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F0" w:rsidRDefault="008624F0" w:rsidP="008624F0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624F0">
        <w:rPr>
          <w:rFonts w:ascii="Times New Roman" w:hAnsi="Times New Roman" w:cs="Times New Roman"/>
          <w:b/>
          <w:color w:val="7030A0"/>
          <w:sz w:val="32"/>
          <w:szCs w:val="32"/>
        </w:rPr>
        <w:drawing>
          <wp:inline distT="0" distB="0" distL="0" distR="0">
            <wp:extent cx="994741" cy="994741"/>
            <wp:effectExtent l="152400" t="133350" r="148259" b="129209"/>
            <wp:docPr id="8" name="Рисунок 10" descr="https://static.wixstatic.com/media/a2de5f_56fa35528657455c8af16dd715465c26%7Emv2.png/v1/fill/w_512,h_512,al_c/a2de5f_56fa35528657455c8af16dd715465c26%7E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wixstatic.com/media/a2de5f_56fa35528657455c8af16dd715465c26%7Emv2.png/v1/fill/w_512,h_512,al_c/a2de5f_56fa35528657455c8af16dd715465c26%7Emv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213228">
                      <a:off x="0" y="0"/>
                      <a:ext cx="994712" cy="99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DA6" w:rsidRPr="005F5DA6" w:rsidRDefault="005F5DA6" w:rsidP="005F5D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5DA6">
        <w:rPr>
          <w:rFonts w:ascii="Times New Roman" w:hAnsi="Times New Roman" w:cs="Times New Roman"/>
          <w:b/>
          <w:color w:val="7030A0"/>
          <w:sz w:val="32"/>
          <w:szCs w:val="32"/>
        </w:rPr>
        <w:t>Рекомендации для родителей и обучающихся 1-4 классов</w:t>
      </w:r>
    </w:p>
    <w:p w:rsidR="005F5DA6" w:rsidRDefault="005F5DA6" w:rsidP="005F5D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F5DA6">
        <w:rPr>
          <w:rFonts w:ascii="Times New Roman" w:hAnsi="Times New Roman" w:cs="Times New Roman"/>
          <w:b/>
          <w:color w:val="7030A0"/>
          <w:sz w:val="32"/>
          <w:szCs w:val="32"/>
        </w:rPr>
        <w:t>по организации дистанционного обучения</w:t>
      </w:r>
    </w:p>
    <w:p w:rsidR="005F5DA6" w:rsidRPr="005F5DA6" w:rsidRDefault="005F5DA6" w:rsidP="005F5DA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16"/>
          <w:szCs w:val="16"/>
        </w:rPr>
      </w:pP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          Уважаемые родители! В новых условиях обучения как никогда важны помощь нашим учащимся, внимание к ним и происходящему. Мы подобрали для Вас рекомендации, изучите их вместе с ребенком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8624F0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1. Организация рабочего места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Для образовательного процесса вам понадобятся: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- устройство (ноутбук, планшет, компьютер) с выходом в интернет;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доступ к электронному дневнику в «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ЭлЖуре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>»;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регистрация на образовательных платформах, ресурсах, указанных </w:t>
      </w:r>
      <w:proofErr w:type="gramStart"/>
      <w:r w:rsidRPr="008624F0">
        <w:rPr>
          <w:rFonts w:ascii="Times New Roman" w:hAnsi="Times New Roman" w:cs="Times New Roman"/>
          <w:sz w:val="24"/>
          <w:szCs w:val="24"/>
        </w:rPr>
        <w:t>вашим</w:t>
      </w:r>
      <w:proofErr w:type="gramEnd"/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классным руководителем и учителями-предметниками;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программы для просмотра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>, видео, прослушивания аудио, просмотра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файлов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>.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          Пожалуйста, сообщите Вашему классному руководителю о проблемах, ограничениях или трудностях, связанных с перечисленными выше условиями.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8624F0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2. Режим обучения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- Рекомендуется выполнять задания в первой половине дня, с 8.30 до 13.30 в период наибольшей работоспособности ученика начальной школы.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Вы продолжаете работать по расписанию, специально скорректированному </w:t>
      </w:r>
      <w:proofErr w:type="gramStart"/>
      <w:r w:rsidRPr="008624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период дистанционного обучения. Расписание уже выложено в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ЭлЖуре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>, и вы,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наверное, обратили внимание, что с 6.04.2020 мы предлагаем дистанционные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уроки блоками.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- Дистанционные уроки будут предусматривать следующие формы работы: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а) работа с обучающими ресурсами (видео, презентации, документы), предложенные учителем,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б) работа с учебниками, рабочими и бумажными тетрадями по предметам, </w:t>
      </w:r>
      <w:proofErr w:type="gramStart"/>
      <w:r w:rsidRPr="008624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4F0"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 w:rsidRPr="008624F0">
        <w:rPr>
          <w:rFonts w:ascii="Times New Roman" w:hAnsi="Times New Roman" w:cs="Times New Roman"/>
          <w:sz w:val="24"/>
          <w:szCs w:val="24"/>
        </w:rPr>
        <w:t>, определённом учителем,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в) выполнение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онлайн-заданий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 xml:space="preserve"> по предложенным учителем ссылкам в сроки,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г) обязательная обратная связь с классным руководителем (обмен сообщениями,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видеосвязь и т.д.)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8624F0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3. Средства контроля и обратной связи (по выбору учителя):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тестирование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>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- сбор фотографий выполненных заданий через сообщения в «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ЭлЖуре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 xml:space="preserve">», по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>,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 xml:space="preserve"> консультации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 xml:space="preserve">- рассылку о дистанционных заданиях и приглашения на </w:t>
      </w:r>
      <w:proofErr w:type="spellStart"/>
      <w:r w:rsidRPr="008624F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624F0">
        <w:rPr>
          <w:rFonts w:ascii="Times New Roman" w:hAnsi="Times New Roman" w:cs="Times New Roman"/>
          <w:sz w:val="24"/>
          <w:szCs w:val="24"/>
        </w:rPr>
        <w:t xml:space="preserve"> консультации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учащиеся получают в электронном дневнике, в разделе «Домашнее задание» и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«Сообщения» (для учащихся и родителей)</w:t>
      </w:r>
    </w:p>
    <w:p w:rsidR="005F5DA6" w:rsidRPr="008624F0" w:rsidRDefault="005F5DA6" w:rsidP="005F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DA6" w:rsidRPr="008624F0" w:rsidRDefault="005F5DA6" w:rsidP="005F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Надеемся, на многие вопросы Вы нашли ответы.</w:t>
      </w:r>
    </w:p>
    <w:p w:rsidR="005F5DA6" w:rsidRPr="008624F0" w:rsidRDefault="005F5DA6" w:rsidP="005F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Администрация и педагоги М</w:t>
      </w:r>
      <w:r w:rsidR="00677B4A" w:rsidRPr="008624F0">
        <w:rPr>
          <w:rFonts w:ascii="Times New Roman" w:hAnsi="Times New Roman" w:cs="Times New Roman"/>
          <w:sz w:val="24"/>
          <w:szCs w:val="24"/>
        </w:rPr>
        <w:t>БОУ СОШ № 2</w:t>
      </w:r>
      <w:r w:rsidRPr="008624F0">
        <w:rPr>
          <w:rFonts w:ascii="Times New Roman" w:hAnsi="Times New Roman" w:cs="Times New Roman"/>
          <w:sz w:val="24"/>
          <w:szCs w:val="24"/>
        </w:rPr>
        <w:t>2 всегда на связи с вами.</w:t>
      </w:r>
    </w:p>
    <w:p w:rsidR="005F5DA6" w:rsidRPr="008624F0" w:rsidRDefault="005F5DA6" w:rsidP="005F5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sz w:val="24"/>
          <w:szCs w:val="24"/>
        </w:rPr>
        <w:t>Берегите себя!</w:t>
      </w:r>
    </w:p>
    <w:sectPr w:rsidR="005F5DA6" w:rsidRPr="008624F0" w:rsidSect="005F5D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DA6"/>
    <w:rsid w:val="001B5502"/>
    <w:rsid w:val="00507F3F"/>
    <w:rsid w:val="00587238"/>
    <w:rsid w:val="005F5DA6"/>
    <w:rsid w:val="00677B4A"/>
    <w:rsid w:val="0086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4</cp:revision>
  <dcterms:created xsi:type="dcterms:W3CDTF">2020-04-05T19:58:00Z</dcterms:created>
  <dcterms:modified xsi:type="dcterms:W3CDTF">2020-04-23T20:09:00Z</dcterms:modified>
</cp:coreProperties>
</file>