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1B" w:rsidRDefault="009E131B" w:rsidP="009E131B">
      <w:pPr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А Н А Л И </w:t>
      </w:r>
      <w:proofErr w:type="gramStart"/>
      <w:r>
        <w:rPr>
          <w:b/>
          <w:bCs/>
          <w:color w:val="000000"/>
          <w:sz w:val="24"/>
          <w:szCs w:val="24"/>
          <w:lang w:val="ru-RU"/>
        </w:rPr>
        <w:t>З</w:t>
      </w:r>
      <w:proofErr w:type="gramEnd"/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575986">
        <w:rPr>
          <w:b/>
          <w:bCs/>
          <w:color w:val="000000"/>
          <w:sz w:val="24"/>
          <w:szCs w:val="24"/>
          <w:lang w:val="ru-RU"/>
        </w:rPr>
        <w:t xml:space="preserve"> </w:t>
      </w:r>
    </w:p>
    <w:p w:rsidR="009E131B" w:rsidRPr="00575986" w:rsidRDefault="009E131B" w:rsidP="009E131B">
      <w:pPr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воспитательной работы за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2021/</w:t>
      </w:r>
      <w:r>
        <w:rPr>
          <w:b/>
          <w:bCs/>
          <w:color w:val="000000"/>
          <w:sz w:val="24"/>
          <w:szCs w:val="24"/>
          <w:lang w:val="ru-RU"/>
        </w:rPr>
        <w:t>20</w:t>
      </w:r>
      <w:r w:rsidRPr="00575986">
        <w:rPr>
          <w:b/>
          <w:bCs/>
          <w:color w:val="000000"/>
          <w:sz w:val="24"/>
          <w:szCs w:val="24"/>
          <w:lang w:val="ru-RU"/>
        </w:rPr>
        <w:t>22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учебный год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 xml:space="preserve">Целью воспитательной работы </w:t>
      </w:r>
      <w:r w:rsidRPr="00575986">
        <w:rPr>
          <w:color w:val="000000"/>
          <w:sz w:val="24"/>
          <w:szCs w:val="24"/>
          <w:lang w:val="ru-RU"/>
        </w:rPr>
        <w:t>МБОУ СОШ №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22</w:t>
      </w:r>
      <w:r w:rsidRPr="00575986">
        <w:rPr>
          <w:color w:val="000000"/>
          <w:sz w:val="24"/>
          <w:szCs w:val="24"/>
          <w:lang w:val="ru-RU"/>
        </w:rPr>
        <w:t xml:space="preserve"> является создание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школе условий для личностного развития школьников, которое проявляется:</w:t>
      </w:r>
    </w:p>
    <w:p w:rsidR="009E131B" w:rsidRPr="00575986" w:rsidRDefault="009E131B" w:rsidP="009E131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усвоении ими основных норм поведения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обществе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традиций общества,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котором они живут;</w:t>
      </w:r>
    </w:p>
    <w:p w:rsidR="009E131B" w:rsidRPr="00575986" w:rsidRDefault="009E131B" w:rsidP="009E131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развитии социально значимых отношений школьников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ценностного отношения к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семье, труду, Отечеству, природе, миру, знаниям, культуре, окружающим людям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самим себе;</w:t>
      </w:r>
    </w:p>
    <w:p w:rsidR="009E131B" w:rsidRPr="00575986" w:rsidRDefault="009E131B" w:rsidP="009E131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приобретении школьниками опыта осуществления социально значимых дел, направленных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заботу 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своей семье,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пользу родному городу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стране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целом, трудового опыта, опыта деятельного выражения собственной гражданской позиции.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 xml:space="preserve">Педагогический коллектив реализует цель воспитательной работы школы через решение следующих </w:t>
      </w:r>
      <w:r w:rsidRPr="00575986">
        <w:rPr>
          <w:b/>
          <w:bCs/>
          <w:color w:val="000000"/>
          <w:sz w:val="24"/>
          <w:szCs w:val="24"/>
          <w:lang w:val="ru-RU"/>
        </w:rPr>
        <w:t>задач</w:t>
      </w:r>
      <w:r w:rsidRPr="00575986">
        <w:rPr>
          <w:color w:val="000000"/>
          <w:sz w:val="24"/>
          <w:szCs w:val="24"/>
          <w:lang w:val="ru-RU"/>
        </w:rPr>
        <w:t>:</w:t>
      </w:r>
    </w:p>
    <w:p w:rsidR="009E131B" w:rsidRPr="00575986" w:rsidRDefault="009E131B" w:rsidP="009E131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реализовывать воспитательные возможности общешкольных ключевых дел, поддерживать традиции 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коллективного планирования, организации, проведения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анализа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школьном сообществе;</w:t>
      </w:r>
    </w:p>
    <w:p w:rsidR="009E131B" w:rsidRPr="00575986" w:rsidRDefault="009E131B" w:rsidP="009E131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реализовывать потенциал классного руководства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воспитании школьников, поддерживать активное участие классных сообществ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жизни школы;</w:t>
      </w:r>
    </w:p>
    <w:p w:rsidR="009E131B" w:rsidRPr="00575986" w:rsidRDefault="009E131B" w:rsidP="009E131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вовлекать школьников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кружки, секции, клубы, студии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воспитательные возможности;</w:t>
      </w:r>
    </w:p>
    <w:p w:rsidR="009E131B" w:rsidRPr="00575986" w:rsidRDefault="009E131B" w:rsidP="009E131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использовать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воспитании детей возможности школьного урока, поддерживать использование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учащимися;</w:t>
      </w:r>
    </w:p>
    <w:p w:rsidR="009E131B" w:rsidRPr="00575986" w:rsidRDefault="009E131B" w:rsidP="009E131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инициировать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поддерживать ученическое самоуправление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– как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уровне школы, так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уровне классных сообществ;</w:t>
      </w:r>
    </w:p>
    <w:p w:rsidR="009E131B" w:rsidRPr="00575986" w:rsidRDefault="009E131B" w:rsidP="009E131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поддерживать деятельность функционирующих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организаций;</w:t>
      </w:r>
    </w:p>
    <w:p w:rsidR="009E131B" w:rsidRPr="00575986" w:rsidRDefault="009E131B" w:rsidP="009E131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организовывать для школьников экскурсии, экспедиции, походы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реализовывать 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воспитательный потенциал;</w:t>
      </w:r>
    </w:p>
    <w:p w:rsidR="009E131B" w:rsidRPr="00575986" w:rsidRDefault="009E131B" w:rsidP="009E131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 xml:space="preserve">организовывать </w:t>
      </w:r>
      <w:proofErr w:type="spellStart"/>
      <w:r w:rsidRPr="00575986">
        <w:rPr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работу со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школьниками;</w:t>
      </w:r>
    </w:p>
    <w:p w:rsidR="009E131B" w:rsidRPr="00575986" w:rsidRDefault="009E131B" w:rsidP="009E131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 xml:space="preserve">организовать работу школьных </w:t>
      </w:r>
      <w:proofErr w:type="spellStart"/>
      <w:r w:rsidRPr="00575986">
        <w:rPr>
          <w:color w:val="000000"/>
          <w:sz w:val="24"/>
          <w:szCs w:val="24"/>
          <w:lang w:val="ru-RU"/>
        </w:rPr>
        <w:t>медиа</w:t>
      </w:r>
      <w:proofErr w:type="spellEnd"/>
      <w:r w:rsidRPr="00575986">
        <w:rPr>
          <w:color w:val="000000"/>
          <w:sz w:val="24"/>
          <w:szCs w:val="24"/>
          <w:lang w:val="ru-RU"/>
        </w:rPr>
        <w:t>, реализовывать 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воспитательный потенциал;</w:t>
      </w:r>
    </w:p>
    <w:p w:rsidR="009E131B" w:rsidRPr="00575986" w:rsidRDefault="009E131B" w:rsidP="009E131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развивать предметно-эстетическую среду школы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реализовывать ее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воспитательные возможности;</w:t>
      </w:r>
    </w:p>
    <w:p w:rsidR="009E131B" w:rsidRPr="00575986" w:rsidRDefault="009E131B" w:rsidP="009E131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организовать работу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семьями школьников, 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Воспитательная работа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школе осуществляется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рамках модулей рабочей программы воспитания:</w:t>
      </w:r>
    </w:p>
    <w:p w:rsidR="009E131B" w:rsidRPr="00575986" w:rsidRDefault="009E131B" w:rsidP="009E131B">
      <w:pPr>
        <w:numPr>
          <w:ilvl w:val="0"/>
          <w:numId w:val="3"/>
        </w:numPr>
        <w:ind w:left="780" w:right="-45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инвариантных: «Классное руководство», «Школьный урок», Курсы внеурочной деятельности», «Работа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родителями»,  «Самоуправление» (для ООО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СОО), «Профориентация» (для ООО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СОО);</w:t>
      </w:r>
    </w:p>
    <w:p w:rsidR="009E131B" w:rsidRPr="00575986" w:rsidRDefault="009E131B" w:rsidP="009E131B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 xml:space="preserve">вариативных: «Ключевые общешкольные дела», </w:t>
      </w:r>
      <w:r>
        <w:rPr>
          <w:color w:val="000000"/>
          <w:sz w:val="24"/>
          <w:szCs w:val="24"/>
          <w:lang w:val="ru-RU"/>
        </w:rPr>
        <w:t xml:space="preserve">«Детские общественные движения», «Экскурсии, экспедиции, походы», «Школьные </w:t>
      </w:r>
      <w:proofErr w:type="spellStart"/>
      <w:r>
        <w:rPr>
          <w:color w:val="000000"/>
          <w:sz w:val="24"/>
          <w:szCs w:val="24"/>
          <w:lang w:val="ru-RU"/>
        </w:rPr>
        <w:t>медиа</w:t>
      </w:r>
      <w:proofErr w:type="spellEnd"/>
      <w:r>
        <w:rPr>
          <w:color w:val="000000"/>
          <w:sz w:val="24"/>
          <w:szCs w:val="24"/>
          <w:lang w:val="ru-RU"/>
        </w:rPr>
        <w:t>», «Организация предметно – эстетической среды».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lastRenderedPageBreak/>
        <w:t>Виды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формы воспитательной деятельности рабочей программы модулей воспитания конкретизированы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календарных планах воспитательной работы НОО, ООО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СП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3.1/2.4.3598-20 массовые мероприятия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образовательных организациях запрещены до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01.01.2024.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сложившейся ситуации школьные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классные воспитательные мероприятия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течение учебного года проводились классными руководителями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своих классах.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классах, соблюдавших карантин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разные периоды учебного года из-за заболеваемости </w:t>
      </w:r>
      <w:proofErr w:type="spellStart"/>
      <w:r w:rsidRPr="00575986">
        <w:rPr>
          <w:color w:val="000000"/>
          <w:sz w:val="24"/>
          <w:szCs w:val="24"/>
          <w:lang w:val="ru-RU"/>
        </w:rPr>
        <w:t>коронавирусной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инфекцией, классные руководители осуществляли воспитательную работу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дистанционном формате.</w:t>
      </w:r>
    </w:p>
    <w:p w:rsidR="009E131B" w:rsidRPr="00575986" w:rsidRDefault="009E131B" w:rsidP="009E131B">
      <w:pPr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РЕЗУЛЬТАТЫ САМОАНАЛИЗА ВОСПИТАТЕЛЬНОЙ РАБОТЫ ШКОЛЫ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Самоанализ воспитательной работы школы проведен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направлениям: «Результаты воспитания, социализации и саморазвития школьников» и «Состояние организуемой в школе совместной деятельности детей и взрослых».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1.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Результаты воспитания, социализации и саморазвития школьников за 2021/</w:t>
      </w:r>
      <w:r>
        <w:rPr>
          <w:b/>
          <w:bCs/>
          <w:color w:val="000000"/>
          <w:sz w:val="24"/>
          <w:szCs w:val="24"/>
          <w:lang w:val="ru-RU"/>
        </w:rPr>
        <w:t>20</w:t>
      </w:r>
      <w:r w:rsidRPr="00575986">
        <w:rPr>
          <w:b/>
          <w:bCs/>
          <w:color w:val="000000"/>
          <w:sz w:val="24"/>
          <w:szCs w:val="24"/>
          <w:lang w:val="ru-RU"/>
        </w:rPr>
        <w:t>22 учебный год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 xml:space="preserve">Способы получения информации: </w:t>
      </w:r>
      <w:r w:rsidRPr="00575986">
        <w:rPr>
          <w:color w:val="000000"/>
          <w:sz w:val="24"/>
          <w:szCs w:val="24"/>
          <w:lang w:val="ru-RU"/>
        </w:rPr>
        <w:t>педагогическое наблюдение, анализ школьной документации (самоанализ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воспитательной деятельности классных руководителей, учителей-предметников, педагогов внеурочной деятельности).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Анализ проведен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классными руководителями совместно с заместителем директора по воспитательной работе. По итогам анализа проведено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обсуждение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его результатов на заседании методического объединения классных руководителей с приглашением педагогов-предметников, педагогов внеурочной деятельности.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 xml:space="preserve">Критерий оценки результатов воспитания, социализации и саморазвития школьников: </w:t>
      </w:r>
      <w:r w:rsidRPr="00575986">
        <w:rPr>
          <w:color w:val="000000"/>
          <w:sz w:val="24"/>
          <w:szCs w:val="24"/>
          <w:lang w:val="ru-RU"/>
        </w:rPr>
        <w:t>динамика личностного развития школьников в каждом классе.</w:t>
      </w:r>
    </w:p>
    <w:p w:rsidR="009E131B" w:rsidRPr="00575986" w:rsidRDefault="009E131B" w:rsidP="009E131B">
      <w:pPr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Какие проблемы личностного развития школьников решены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Анализ личностных результатов обучающихся 1–11-х классов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показал, что педагогическому коллективу школы удалось:</w:t>
      </w:r>
    </w:p>
    <w:p w:rsidR="009E131B" w:rsidRPr="00575986" w:rsidRDefault="009E131B" w:rsidP="009E131B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повысить уровень учебной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мотивации школьников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на уровне НОО на 12 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 xml:space="preserve">, на уровне ООО – на 23 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>, на уровне СОО –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4 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>;</w:t>
      </w:r>
    </w:p>
    <w:p w:rsidR="009E131B" w:rsidRPr="00575986" w:rsidRDefault="009E131B" w:rsidP="009E131B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сохранить высокий уровень познавательной активности школьников на уровне НОО –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94 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>, повысить уровень познавательной активности школьников на уровне ООО на 17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>, на уровне СОО –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на 10 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>;</w:t>
      </w:r>
    </w:p>
    <w:p w:rsidR="009E131B" w:rsidRPr="00575986" w:rsidRDefault="009E131B" w:rsidP="009E131B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 xml:space="preserve">повысить уровень социальной компетентности обучающихся 5–9-х классов до 64 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>;</w:t>
      </w:r>
    </w:p>
    <w:p w:rsidR="009E131B" w:rsidRPr="00575986" w:rsidRDefault="009E131B" w:rsidP="009E131B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 xml:space="preserve">повысить уровень ответственности и самостоятельности обучающихся 9–11-х классов на 42 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>;</w:t>
      </w:r>
    </w:p>
    <w:p w:rsidR="009E131B" w:rsidRPr="00575986" w:rsidRDefault="009E131B" w:rsidP="009E131B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 xml:space="preserve">повысить долю обучающихся 9–11-х классов, которые показали </w:t>
      </w:r>
      <w:proofErr w:type="spellStart"/>
      <w:r w:rsidRPr="00575986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нравственных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ценностей, до 81 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>;</w:t>
      </w:r>
    </w:p>
    <w:p w:rsidR="009E131B" w:rsidRPr="00AD5DE2" w:rsidRDefault="009E131B" w:rsidP="009E131B">
      <w:pPr>
        <w:ind w:left="780" w:right="180"/>
        <w:rPr>
          <w:color w:val="000000"/>
          <w:sz w:val="24"/>
          <w:szCs w:val="24"/>
          <w:lang w:val="ru-RU"/>
        </w:rPr>
      </w:pPr>
    </w:p>
    <w:p w:rsidR="009E131B" w:rsidRPr="00575986" w:rsidRDefault="009E131B" w:rsidP="009E131B">
      <w:pPr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Какие проблемы личностного развития решить не удалось</w:t>
      </w:r>
      <w:r>
        <w:rPr>
          <w:b/>
          <w:bCs/>
          <w:color w:val="000000"/>
          <w:sz w:val="24"/>
          <w:szCs w:val="24"/>
          <w:lang w:val="ru-RU"/>
        </w:rPr>
        <w:t>: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Педагогическому коллективу школы не удалось решить следующие проблемы личностного развития школьников:</w:t>
      </w:r>
    </w:p>
    <w:p w:rsidR="009E131B" w:rsidRPr="00575986" w:rsidRDefault="009E131B" w:rsidP="009E131B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lastRenderedPageBreak/>
        <w:t>низкий уровень социальной компетентности обучающихся уровня НОО, который выражается у отдельных групп учеников 1–4-х классов в виде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неумения включаться в работу группы, неумения сотрудничать, неконструктивного поведения в конфликте, низкий уровень владения элементарными нормами поведения;</w:t>
      </w:r>
    </w:p>
    <w:p w:rsidR="009E131B" w:rsidRPr="00AD5DE2" w:rsidRDefault="009E131B" w:rsidP="009E131B">
      <w:pPr>
        <w:ind w:left="780" w:right="180"/>
        <w:rPr>
          <w:color w:val="000000"/>
          <w:sz w:val="24"/>
          <w:szCs w:val="24"/>
          <w:lang w:val="ru-RU"/>
        </w:rPr>
      </w:pPr>
    </w:p>
    <w:p w:rsidR="009E131B" w:rsidRPr="00575986" w:rsidRDefault="009E131B" w:rsidP="009E131B">
      <w:pPr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Какие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проблемы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школа будет решать в 2022/23 учебном году</w:t>
      </w:r>
    </w:p>
    <w:p w:rsidR="009E131B" w:rsidRPr="00575986" w:rsidRDefault="009E131B" w:rsidP="009E131B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 xml:space="preserve">формирование социальной компетентности </w:t>
      </w:r>
      <w:proofErr w:type="gramStart"/>
      <w:r w:rsidRPr="00575986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575986">
        <w:rPr>
          <w:color w:val="000000"/>
          <w:sz w:val="24"/>
          <w:szCs w:val="24"/>
          <w:lang w:val="ru-RU"/>
        </w:rPr>
        <w:t xml:space="preserve"> уровня НОО;</w:t>
      </w:r>
    </w:p>
    <w:p w:rsidR="009E131B" w:rsidRDefault="009E131B" w:rsidP="009E131B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 xml:space="preserve">повышение уровня учебной мотивации, познавательной активности, ответственности и самостоятельности, </w:t>
      </w:r>
      <w:proofErr w:type="spellStart"/>
      <w:r w:rsidRPr="00575986">
        <w:rPr>
          <w:color w:val="000000"/>
          <w:sz w:val="24"/>
          <w:szCs w:val="24"/>
          <w:lang w:val="ru-RU"/>
        </w:rPr>
        <w:t>сформированности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нравственных ценностей обучающихся 5–11-х классов;</w:t>
      </w:r>
    </w:p>
    <w:p w:rsidR="009E131B" w:rsidRPr="00835016" w:rsidRDefault="009E131B" w:rsidP="009E131B">
      <w:pPr>
        <w:ind w:left="780" w:right="180"/>
        <w:contextualSpacing/>
        <w:rPr>
          <w:color w:val="000000"/>
          <w:sz w:val="24"/>
          <w:szCs w:val="24"/>
          <w:lang w:val="ru-RU"/>
        </w:rPr>
      </w:pP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2.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Состояние организуемой в школе совместной деятельности обучающихся и взрослых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Способы получения информации: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беседы с обучающимися и их родителями, педагогическими работниками, лидерами ученического самоуправления; анкетирование обучающихся и их родителей, педагогов, лидеров ученического самоуправления; самоанализ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воспитательной деятельности классных руководителей, учителей-предметников, педагогов внеурочной деятельности.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Анализ проведен заместителем директора по воспитательной работе, классными руководителями, активом старшеклассников и родителями.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По итогам анализа проведено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обсуждение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на заседании методического объединения классных руководителей.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 xml:space="preserve">Критерий: </w:t>
      </w:r>
      <w:r w:rsidRPr="00575986">
        <w:rPr>
          <w:color w:val="000000"/>
          <w:sz w:val="24"/>
          <w:szCs w:val="24"/>
          <w:lang w:val="ru-RU"/>
        </w:rPr>
        <w:t>наличие в школе интересной, насыщенной событиями и личностно-развивающей совместной деятельности обучающихся и взрослых.</w:t>
      </w:r>
    </w:p>
    <w:p w:rsidR="009E131B" w:rsidRDefault="009E131B" w:rsidP="009E131B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Качество совместной деятельности классных руководителей и их классов</w:t>
      </w:r>
    </w:p>
    <w:p w:rsidR="009E131B" w:rsidRPr="00575986" w:rsidRDefault="009E131B" w:rsidP="009E131B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 xml:space="preserve"> (реализация модуля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«Классное руководство»)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начало 2021/</w:t>
      </w:r>
      <w:r>
        <w:rPr>
          <w:color w:val="000000"/>
          <w:sz w:val="24"/>
          <w:szCs w:val="24"/>
          <w:lang w:val="ru-RU"/>
        </w:rPr>
        <w:t>20</w:t>
      </w:r>
      <w:r w:rsidRPr="00575986">
        <w:rPr>
          <w:color w:val="000000"/>
          <w:sz w:val="24"/>
          <w:szCs w:val="24"/>
          <w:lang w:val="ru-RU"/>
        </w:rPr>
        <w:t>22 учебного года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школе сформировано </w:t>
      </w:r>
      <w:r>
        <w:rPr>
          <w:color w:val="000000"/>
          <w:sz w:val="24"/>
          <w:szCs w:val="24"/>
          <w:lang w:val="ru-RU"/>
        </w:rPr>
        <w:t>40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общеобразовательных класс</w:t>
      </w:r>
      <w:r>
        <w:rPr>
          <w:color w:val="000000"/>
          <w:sz w:val="24"/>
          <w:szCs w:val="24"/>
          <w:lang w:val="ru-RU"/>
        </w:rPr>
        <w:t>ов</w:t>
      </w:r>
      <w:r w:rsidRPr="00575986">
        <w:rPr>
          <w:color w:val="000000"/>
          <w:sz w:val="24"/>
          <w:szCs w:val="24"/>
          <w:lang w:val="ru-RU"/>
        </w:rPr>
        <w:t>. Классные руководители 1–11-х классов разработали планы воспитательной работы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классами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рабочей программой воспитания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календарными планами воспитательной работы уровней образования.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Классными руководителями использовались различные формы работы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обучающимися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родителями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рамках модуля «Классное руководство»:</w:t>
      </w:r>
    </w:p>
    <w:p w:rsidR="009E131B" w:rsidRDefault="009E131B" w:rsidP="009E131B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тематические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классные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часы</w:t>
      </w:r>
      <w:proofErr w:type="spellEnd"/>
      <w:r>
        <w:rPr>
          <w:color w:val="000000"/>
          <w:sz w:val="24"/>
          <w:szCs w:val="24"/>
        </w:rPr>
        <w:t>;</w:t>
      </w:r>
    </w:p>
    <w:p w:rsidR="009E131B" w:rsidRPr="00575986" w:rsidRDefault="009E131B" w:rsidP="009E131B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участие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творческих конкурсах: конкурсы рисунков, фотоконкурсы, конкурс чтецов (дистанционно);</w:t>
      </w:r>
    </w:p>
    <w:p w:rsidR="009E131B" w:rsidRDefault="009E131B" w:rsidP="009E131B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коллективные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творческие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дела</w:t>
      </w:r>
      <w:proofErr w:type="spellEnd"/>
      <w:r>
        <w:rPr>
          <w:color w:val="000000"/>
          <w:sz w:val="24"/>
          <w:szCs w:val="24"/>
        </w:rPr>
        <w:t>;</w:t>
      </w:r>
    </w:p>
    <w:p w:rsidR="009E131B" w:rsidRPr="00575986" w:rsidRDefault="009E131B" w:rsidP="009E131B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участие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интеллектуальных конкурсах, олимпиадах (</w:t>
      </w:r>
      <w:proofErr w:type="spellStart"/>
      <w:r>
        <w:rPr>
          <w:color w:val="000000"/>
          <w:sz w:val="24"/>
          <w:szCs w:val="24"/>
          <w:lang w:val="ru-RU"/>
        </w:rPr>
        <w:t>очно</w:t>
      </w:r>
      <w:proofErr w:type="spellEnd"/>
      <w:r>
        <w:rPr>
          <w:color w:val="000000"/>
          <w:sz w:val="24"/>
          <w:szCs w:val="24"/>
          <w:lang w:val="ru-RU"/>
        </w:rPr>
        <w:t xml:space="preserve"> и </w:t>
      </w:r>
      <w:r w:rsidRPr="00575986">
        <w:rPr>
          <w:color w:val="000000"/>
          <w:sz w:val="24"/>
          <w:szCs w:val="24"/>
          <w:lang w:val="ru-RU"/>
        </w:rPr>
        <w:t>дистанционно);</w:t>
      </w:r>
    </w:p>
    <w:p w:rsidR="009E131B" w:rsidRDefault="009E131B" w:rsidP="009E131B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индивидуальные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беседы</w:t>
      </w:r>
      <w:proofErr w:type="spellEnd"/>
      <w:r>
        <w:rPr>
          <w:color w:val="000000"/>
          <w:sz w:val="24"/>
          <w:szCs w:val="24"/>
        </w:rPr>
        <w:t xml:space="preserve"> с </w:t>
      </w:r>
      <w:proofErr w:type="spellStart"/>
      <w:r>
        <w:rPr>
          <w:color w:val="000000"/>
          <w:sz w:val="24"/>
          <w:szCs w:val="24"/>
        </w:rPr>
        <w:t>учащимися</w:t>
      </w:r>
      <w:proofErr w:type="spellEnd"/>
      <w:r>
        <w:rPr>
          <w:color w:val="000000"/>
          <w:sz w:val="24"/>
          <w:szCs w:val="24"/>
        </w:rPr>
        <w:t>;</w:t>
      </w:r>
    </w:p>
    <w:p w:rsidR="009E131B" w:rsidRDefault="009E131B" w:rsidP="009E131B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работа</w:t>
      </w:r>
      <w:proofErr w:type="spellEnd"/>
      <w:r>
        <w:rPr>
          <w:color w:val="000000"/>
          <w:sz w:val="24"/>
          <w:szCs w:val="24"/>
        </w:rPr>
        <w:t xml:space="preserve"> с 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>;</w:t>
      </w:r>
    </w:p>
    <w:p w:rsidR="009E131B" w:rsidRDefault="009E131B" w:rsidP="009E131B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индивидуальные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беседы</w:t>
      </w:r>
      <w:proofErr w:type="spellEnd"/>
      <w:r>
        <w:rPr>
          <w:color w:val="000000"/>
          <w:sz w:val="24"/>
          <w:szCs w:val="24"/>
        </w:rPr>
        <w:t xml:space="preserve"> с </w:t>
      </w:r>
      <w:proofErr w:type="spellStart"/>
      <w:r>
        <w:rPr>
          <w:color w:val="000000"/>
          <w:sz w:val="24"/>
          <w:szCs w:val="24"/>
        </w:rPr>
        <w:t>родителями</w:t>
      </w:r>
      <w:proofErr w:type="spellEnd"/>
      <w:r>
        <w:rPr>
          <w:color w:val="000000"/>
          <w:sz w:val="24"/>
          <w:szCs w:val="24"/>
        </w:rPr>
        <w:t>;</w:t>
      </w:r>
    </w:p>
    <w:p w:rsidR="009E131B" w:rsidRPr="00575986" w:rsidRDefault="009E131B" w:rsidP="009E131B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 xml:space="preserve">родительские собрания (дистанционно и </w:t>
      </w:r>
      <w:proofErr w:type="spellStart"/>
      <w:r w:rsidRPr="00575986">
        <w:rPr>
          <w:color w:val="000000"/>
          <w:sz w:val="24"/>
          <w:szCs w:val="24"/>
          <w:lang w:val="ru-RU"/>
        </w:rPr>
        <w:t>очно</w:t>
      </w:r>
      <w:proofErr w:type="spellEnd"/>
      <w:r w:rsidRPr="00575986">
        <w:rPr>
          <w:color w:val="000000"/>
          <w:sz w:val="24"/>
          <w:szCs w:val="24"/>
          <w:lang w:val="ru-RU"/>
        </w:rPr>
        <w:t>);</w:t>
      </w:r>
    </w:p>
    <w:p w:rsidR="009E131B" w:rsidRDefault="009E131B" w:rsidP="009E131B">
      <w:pPr>
        <w:ind w:left="420" w:right="180"/>
        <w:rPr>
          <w:color w:val="000000"/>
          <w:sz w:val="24"/>
          <w:szCs w:val="24"/>
          <w:lang w:val="ru-RU"/>
        </w:rPr>
      </w:pPr>
    </w:p>
    <w:p w:rsidR="009E131B" w:rsidRPr="00422515" w:rsidRDefault="009E131B" w:rsidP="009E131B">
      <w:pPr>
        <w:ind w:left="420" w:right="180"/>
        <w:rPr>
          <w:color w:val="000000"/>
          <w:sz w:val="24"/>
          <w:szCs w:val="24"/>
          <w:lang w:val="ru-RU"/>
        </w:rPr>
      </w:pPr>
      <w:r w:rsidRPr="00422515">
        <w:rPr>
          <w:color w:val="000000"/>
          <w:sz w:val="24"/>
          <w:szCs w:val="24"/>
          <w:lang w:val="ru-RU"/>
        </w:rPr>
        <w:t>По</w:t>
      </w:r>
      <w:r w:rsidRPr="00422515">
        <w:rPr>
          <w:color w:val="000000"/>
          <w:sz w:val="24"/>
          <w:szCs w:val="24"/>
        </w:rPr>
        <w:t> </w:t>
      </w:r>
      <w:r w:rsidRPr="00422515">
        <w:rPr>
          <w:color w:val="000000"/>
          <w:sz w:val="24"/>
          <w:szCs w:val="24"/>
          <w:lang w:val="ru-RU"/>
        </w:rPr>
        <w:t>результатам анкетирования администрации, педагогов-предметников, работников школьной социально-педагогической службы, обучающихся и</w:t>
      </w:r>
      <w:r w:rsidRPr="00422515">
        <w:rPr>
          <w:color w:val="000000"/>
          <w:sz w:val="24"/>
          <w:szCs w:val="24"/>
        </w:rPr>
        <w:t> </w:t>
      </w:r>
      <w:r w:rsidRPr="00422515">
        <w:rPr>
          <w:color w:val="000000"/>
          <w:sz w:val="24"/>
          <w:szCs w:val="24"/>
          <w:lang w:val="ru-RU"/>
        </w:rPr>
        <w:t>родителей качество совместной деятельности классных руководителей и их классов за</w:t>
      </w:r>
      <w:r w:rsidRPr="00422515">
        <w:rPr>
          <w:color w:val="000000"/>
          <w:sz w:val="24"/>
          <w:szCs w:val="24"/>
        </w:rPr>
        <w:t> </w:t>
      </w:r>
      <w:r w:rsidRPr="00422515">
        <w:rPr>
          <w:color w:val="000000"/>
          <w:sz w:val="24"/>
          <w:szCs w:val="24"/>
          <w:lang w:val="ru-RU"/>
        </w:rPr>
        <w:t>учебный год оценивается как хорошее.</w:t>
      </w:r>
    </w:p>
    <w:p w:rsidR="009E131B" w:rsidRPr="00575986" w:rsidRDefault="009E131B" w:rsidP="009E131B">
      <w:pPr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lastRenderedPageBreak/>
        <w:t>Участие обучающихся 1–4-х классов в общешкольных воспитательных мероприятиях</w:t>
      </w:r>
    </w:p>
    <w:tbl>
      <w:tblPr>
        <w:tblW w:w="99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4"/>
        <w:gridCol w:w="4301"/>
        <w:gridCol w:w="2551"/>
        <w:gridCol w:w="603"/>
        <w:gridCol w:w="531"/>
        <w:gridCol w:w="708"/>
        <w:gridCol w:w="709"/>
      </w:tblGrid>
      <w:tr w:rsidR="009E131B" w:rsidRPr="00B75A69" w:rsidTr="006745C3"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0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параллель</w:t>
            </w:r>
          </w:p>
        </w:tc>
      </w:tr>
      <w:tr w:rsidR="009E131B" w:rsidRPr="00B75A69" w:rsidTr="006745C3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1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</w:rPr>
              <w:t>1 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9E131B" w:rsidRPr="00B75A69" w:rsidTr="006745C3"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Всероссийский  Петровский урок 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Тематический урок, посвященный Дню Знаний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Акция «Внимание, дети!» в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рамках Недели безопасности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Классный час «Моё здоровье. Как уберечься от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Классное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руководство</w:t>
            </w:r>
            <w:proofErr w:type="spellEnd"/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Всероссийский урок Безопасности </w:t>
            </w:r>
            <w:proofErr w:type="gramStart"/>
            <w:r w:rsidRPr="00B75A69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в сети Интернет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Неделя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иностранных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rPr>
          <w:trHeight w:val="1014"/>
        </w:trPr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Конкурс рисунков «Бабушкам и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дедушкам» ко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Дню пожилого человека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rPr>
          <w:trHeight w:val="887"/>
        </w:trPr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Неделя Осетинского языка и литературы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Внеурочная деятельность</w:t>
            </w:r>
          </w:p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rPr>
          <w:trHeight w:val="887"/>
        </w:trPr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Классное руководство</w:t>
            </w:r>
          </w:p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rPr>
          <w:trHeight w:val="887"/>
        </w:trPr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Всероссийский</w:t>
            </w:r>
            <w:proofErr w:type="gram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онлайн-урок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«Экология и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B75A69">
              <w:rPr>
                <w:color w:val="000000"/>
                <w:sz w:val="24"/>
                <w:szCs w:val="24"/>
                <w:lang w:val="ru-RU"/>
              </w:rPr>
              <w:t>«Школа имени героя» (ко дню рождения В.М.Коняева</w:t>
            </w:r>
            <w:proofErr w:type="gram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</w:rPr>
              <w:t>1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Правильное питание и здоровье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</w:rPr>
              <w:t>1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«Знай правила дорожного движения, как таблицу умножения!» 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Мой безопасный маршрут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«Мама, папа, я – знающая ПДД семья!»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Работа с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3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Праздник «Золотая осень»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0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Акция «Родители за безопасное детство»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Работа с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Всероссийская акция «День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книгодарения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Всероссийская акция «Блокадный хлеб»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Фестиваль школьных театров «Сказка мудростью богата»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Внеурочная деятельность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Всероссийская акция «Посылка солдату в рамках акции «Своих не бросаем»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</w:tbl>
    <w:p w:rsidR="009E131B" w:rsidRDefault="009E131B" w:rsidP="009E131B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9E131B" w:rsidRDefault="009E131B" w:rsidP="009E131B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 xml:space="preserve">Участие обучающихся 5–9-х классов </w:t>
      </w:r>
    </w:p>
    <w:p w:rsidR="009E131B" w:rsidRDefault="009E131B" w:rsidP="009E131B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в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общешкольных воспитательных мероприятиях</w:t>
      </w:r>
    </w:p>
    <w:p w:rsidR="009E131B" w:rsidRPr="00575986" w:rsidRDefault="009E131B" w:rsidP="009E131B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tbl>
      <w:tblPr>
        <w:tblW w:w="104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1"/>
        <w:gridCol w:w="4627"/>
        <w:gridCol w:w="2871"/>
        <w:gridCol w:w="531"/>
        <w:gridCol w:w="456"/>
        <w:gridCol w:w="456"/>
        <w:gridCol w:w="456"/>
        <w:gridCol w:w="456"/>
      </w:tblGrid>
      <w:tr w:rsidR="009E131B" w:rsidRPr="00B75A69" w:rsidTr="006745C3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27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азвание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87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2355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параллель</w:t>
            </w:r>
          </w:p>
        </w:tc>
      </w:tr>
      <w:tr w:rsidR="009E131B" w:rsidRPr="00B75A69" w:rsidTr="006745C3">
        <w:tc>
          <w:tcPr>
            <w:tcW w:w="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7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</w:rPr>
              <w:t>5 </w:t>
            </w: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4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4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4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4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День борьбы с терроризмом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Всероссийский Петровский урок 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Всероссийская акция «Кросс нации»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Единые классные часы, посвященные дню окончания</w:t>
            </w:r>
            <w:proofErr w:type="gramStart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75A69">
              <w:rPr>
                <w:color w:val="000000"/>
                <w:sz w:val="24"/>
                <w:szCs w:val="24"/>
                <w:lang w:val="ru-RU"/>
              </w:rPr>
              <w:t>торой мировой войны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Классное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руководство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Акция «Внимание, дети!» в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рамках Недели безопасности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Лаборатория безопасности 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Соревнования юных туристов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Классный час «Моё здоровье. Как уберечься от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Классное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руководство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Всероссийский проект «Компас спорта»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Всероссийский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экологический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Неделя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иностранных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Акция «Мы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уважаем старшее поколение» ко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Дню пожилого человека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«С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Днем учителя!». День самоуправления и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праздничный концерт для педагогов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Путешествие в мир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Нартских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сказаний и легенд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День рождения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Коста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Хетагурова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Неделя Осетинского языка и литературы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Внеурочная деятельность</w:t>
            </w:r>
          </w:p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Классное руководство</w:t>
            </w:r>
          </w:p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 200-летию Ф.М.Достоев</w:t>
            </w: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кого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Всероссийский</w:t>
            </w:r>
            <w:proofErr w:type="gram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онлайн-урок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«Экология и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Урок правовой культуры «Имею право знать!»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Всероссийский урок безопасности в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Всероссийская акция «Блокадный хлеб»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Всероссийская акция «День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книгодарения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Афганистан… память пылающих лет!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Проект</w:t>
            </w:r>
            <w:proofErr w:type="gramStart"/>
            <w:r w:rsidRPr="00B75A69">
              <w:rPr>
                <w:color w:val="000000"/>
                <w:sz w:val="24"/>
                <w:szCs w:val="24"/>
                <w:lang w:val="ru-RU"/>
              </w:rPr>
              <w:t>«Б</w:t>
            </w:r>
            <w:proofErr w:type="gramEnd"/>
            <w:r w:rsidRPr="00B75A69">
              <w:rPr>
                <w:color w:val="000000"/>
                <w:sz w:val="24"/>
                <w:szCs w:val="24"/>
                <w:lang w:val="ru-RU"/>
              </w:rPr>
              <w:t>ольшая перемена»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«Папа, мама я – спортивная семья!»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Работа с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vertAlign w:val="subscript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vertAlign w:val="subscript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lang w:val="ru-RU"/>
              </w:rPr>
            </w:pP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Подготовка кадров для системы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Start"/>
            <w:r w:rsidRPr="00B75A69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75A69">
              <w:rPr>
                <w:color w:val="000000"/>
                <w:sz w:val="24"/>
                <w:szCs w:val="24"/>
                <w:lang w:val="ru-RU"/>
              </w:rPr>
              <w:t>едкласс</w:t>
            </w:r>
            <w:proofErr w:type="spellEnd"/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lang w:val="ru-RU"/>
              </w:rPr>
            </w:pPr>
            <w:r w:rsidRPr="00B75A69">
              <w:rPr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Подготовка кадров для системы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Start"/>
            <w:r w:rsidRPr="00B75A69">
              <w:rPr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B75A69">
              <w:rPr>
                <w:color w:val="000000"/>
                <w:sz w:val="24"/>
                <w:szCs w:val="24"/>
                <w:lang w:val="ru-RU"/>
              </w:rPr>
              <w:t>ожатство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vertAlign w:val="subscript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vertAlign w:val="subscript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lang w:val="ru-RU"/>
              </w:rPr>
            </w:pPr>
            <w:r w:rsidRPr="00B75A69">
              <w:rPr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Всероссийская акция «Вам любимые!»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lang w:val="ru-RU"/>
              </w:rPr>
            </w:pPr>
          </w:p>
        </w:tc>
      </w:tr>
      <w:tr w:rsidR="009E131B" w:rsidRPr="00B75A69" w:rsidTr="006745C3">
        <w:tc>
          <w:tcPr>
            <w:tcW w:w="551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Всероссийская акция «Посылка солдату в рамках акции «Своих не бросаем»</w:t>
            </w:r>
          </w:p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lang w:val="ru-RU"/>
              </w:rPr>
            </w:pPr>
            <w:r w:rsidRPr="00B75A69">
              <w:rPr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Участие в параде Победы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Ключевые общешкольные дела</w:t>
            </w:r>
          </w:p>
          <w:p w:rsidR="009E131B" w:rsidRPr="00B75A69" w:rsidRDefault="009E131B" w:rsidP="006745C3">
            <w:pPr>
              <w:rPr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B68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Всероссийская акция</w:t>
            </w:r>
            <w:r w:rsidR="000E0B68">
              <w:rPr>
                <w:color w:val="000000"/>
                <w:sz w:val="24"/>
                <w:szCs w:val="24"/>
                <w:lang w:val="ru-RU"/>
              </w:rPr>
              <w:t xml:space="preserve"> «Свеча </w:t>
            </w:r>
            <w:proofErr w:type="spellStart"/>
            <w:r w:rsidR="000E0B68">
              <w:rPr>
                <w:color w:val="000000"/>
                <w:sz w:val="24"/>
                <w:szCs w:val="24"/>
                <w:lang w:val="ru-RU"/>
              </w:rPr>
              <w:t>памяи</w:t>
            </w:r>
            <w:proofErr w:type="spellEnd"/>
            <w:r w:rsidR="000E0B68">
              <w:rPr>
                <w:color w:val="000000"/>
                <w:sz w:val="24"/>
                <w:szCs w:val="24"/>
                <w:lang w:val="ru-RU"/>
              </w:rPr>
              <w:t>».</w:t>
            </w:r>
          </w:p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День памяти и скорби </w:t>
            </w:r>
            <w:proofErr w:type="gramStart"/>
            <w:r w:rsidRPr="00B75A69">
              <w:rPr>
                <w:color w:val="000000"/>
                <w:sz w:val="24"/>
                <w:szCs w:val="24"/>
                <w:lang w:val="ru-RU"/>
              </w:rPr>
              <w:t>–д</w:t>
            </w:r>
            <w:proofErr w:type="gramEnd"/>
            <w:r w:rsidRPr="00B75A69">
              <w:rPr>
                <w:color w:val="000000"/>
                <w:sz w:val="24"/>
                <w:szCs w:val="24"/>
                <w:lang w:val="ru-RU"/>
              </w:rPr>
              <w:t>ень начала Великой Отечественной войны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Ключевые общешкольные дела</w:t>
            </w:r>
          </w:p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131B" w:rsidRPr="00575986" w:rsidRDefault="009E131B" w:rsidP="009E131B">
      <w:pPr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lastRenderedPageBreak/>
        <w:t>Участие обучающихся 10–11-х классов в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общешкольных воспитательных мероприятиях</w:t>
      </w:r>
    </w:p>
    <w:tbl>
      <w:tblPr>
        <w:tblW w:w="102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"/>
        <w:gridCol w:w="4073"/>
        <w:gridCol w:w="3403"/>
        <w:gridCol w:w="723"/>
        <w:gridCol w:w="814"/>
        <w:gridCol w:w="708"/>
      </w:tblGrid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</w:rPr>
              <w:t>10 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День борьбы с терроризмом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Всероссийский Петровский урок 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Всероссийская акция «Кросс нации»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Единые классные часы, посвященные дню окончания</w:t>
            </w:r>
            <w:proofErr w:type="gramStart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75A69">
              <w:rPr>
                <w:color w:val="000000"/>
                <w:sz w:val="24"/>
                <w:szCs w:val="24"/>
                <w:lang w:val="ru-RU"/>
              </w:rPr>
              <w:t>торой мировой войны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Классное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руководство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Соревнования юных туристов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Классный час «Мое здоровье. Как уберечься от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Классное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руководство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Путешествие в мир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Нартских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сказаний и легенд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Всероссийский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экологический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Неделя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иностранных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«С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Днем учителя!». День самоуправления и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праздничный концерт для педагогов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День рождения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Коста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Хетагурова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Неделя Осетинского языка и литературы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Внеурочная деятельность</w:t>
            </w:r>
          </w:p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 200-летию Ф.М.Достоев</w:t>
            </w: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кого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Всероссийский урок Безопасности </w:t>
            </w:r>
            <w:proofErr w:type="gramStart"/>
            <w:r w:rsidRPr="00B75A69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в сети Интернет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color w:val="000000"/>
                <w:sz w:val="24"/>
                <w:szCs w:val="24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Всероссийская акция «Блокадный хлеб»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jc w:val="center"/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Всероссийская акция «День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книгодарения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Афганистан… память пылающих лет!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Подготовка кадров для системы образования.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Педкласс</w:t>
            </w:r>
            <w:proofErr w:type="spellEnd"/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Всероссийская акция «Посылка солдату в рамках акции «Своих не бросаем»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08" w:type="dxa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roofErr w:type="spellStart"/>
            <w:r w:rsidRPr="00B75A69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407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Участие в параде Победы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Ключевые общешкольные дела</w:t>
            </w:r>
          </w:p>
          <w:p w:rsidR="009E131B" w:rsidRPr="00B75A69" w:rsidRDefault="009E131B" w:rsidP="006745C3">
            <w:pPr>
              <w:rPr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E131B" w:rsidRPr="00B75A69" w:rsidTr="006745C3">
        <w:trPr>
          <w:gridAfter w:val="1"/>
          <w:wAfter w:w="70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Участие в параде Победы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Ключевые общешкольные дела</w:t>
            </w:r>
          </w:p>
          <w:p w:rsidR="009E131B" w:rsidRPr="00B75A69" w:rsidRDefault="009E131B" w:rsidP="006745C3">
            <w:pPr>
              <w:rPr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</w:tbl>
    <w:p w:rsidR="009E131B" w:rsidRDefault="009E131B" w:rsidP="009E131B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E131B" w:rsidRDefault="009E131B" w:rsidP="009E131B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Наиболее активно принимали участие в школьных мероприятиях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следующих классов:</w:t>
      </w:r>
    </w:p>
    <w:p w:rsidR="009E131B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1 “Б” класс, классный руководитель </w:t>
      </w:r>
      <w:proofErr w:type="spellStart"/>
      <w:r>
        <w:rPr>
          <w:color w:val="000000"/>
        </w:rPr>
        <w:t>Гахокидзе</w:t>
      </w:r>
      <w:proofErr w:type="spellEnd"/>
      <w:r>
        <w:rPr>
          <w:color w:val="000000"/>
        </w:rPr>
        <w:t xml:space="preserve"> И.К.</w:t>
      </w:r>
    </w:p>
    <w:p w:rsidR="009E131B" w:rsidRPr="00B17EC1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1 “Г” класс, классный руководитель </w:t>
      </w:r>
      <w:proofErr w:type="spellStart"/>
      <w:r>
        <w:rPr>
          <w:color w:val="000000"/>
        </w:rPr>
        <w:t>Бекурова</w:t>
      </w:r>
      <w:proofErr w:type="spellEnd"/>
      <w:r>
        <w:rPr>
          <w:color w:val="000000"/>
        </w:rPr>
        <w:t xml:space="preserve"> И.В.</w:t>
      </w:r>
    </w:p>
    <w:p w:rsidR="009E131B" w:rsidRPr="00B17EC1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3 “Г” класс, классный руководитель </w:t>
      </w:r>
      <w:proofErr w:type="spellStart"/>
      <w:r>
        <w:rPr>
          <w:color w:val="000000"/>
        </w:rPr>
        <w:t>Гогичаева</w:t>
      </w:r>
      <w:proofErr w:type="spellEnd"/>
      <w:r>
        <w:rPr>
          <w:color w:val="000000"/>
        </w:rPr>
        <w:t xml:space="preserve"> Х.З.</w:t>
      </w:r>
    </w:p>
    <w:p w:rsidR="009E131B" w:rsidRPr="006D17B1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4 «В» класс, классный руководитель </w:t>
      </w:r>
      <w:proofErr w:type="spellStart"/>
      <w:r>
        <w:rPr>
          <w:color w:val="000000"/>
        </w:rPr>
        <w:t>Макоева</w:t>
      </w:r>
      <w:proofErr w:type="spellEnd"/>
      <w:r>
        <w:rPr>
          <w:color w:val="000000"/>
        </w:rPr>
        <w:t xml:space="preserve"> З.А.</w:t>
      </w:r>
    </w:p>
    <w:p w:rsidR="009E131B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 «Г» класс, классный руководитель Тавасиева Д.Г.</w:t>
      </w:r>
    </w:p>
    <w:p w:rsidR="009E131B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6 “Б” класс, классный руководитель </w:t>
      </w:r>
      <w:proofErr w:type="spellStart"/>
      <w:r>
        <w:rPr>
          <w:color w:val="000000"/>
        </w:rPr>
        <w:t>Кусова</w:t>
      </w:r>
      <w:proofErr w:type="spellEnd"/>
      <w:r>
        <w:rPr>
          <w:color w:val="000000"/>
        </w:rPr>
        <w:t xml:space="preserve"> И.Н.</w:t>
      </w:r>
    </w:p>
    <w:p w:rsidR="009E131B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6 “В” класс, классный руководитель </w:t>
      </w:r>
      <w:proofErr w:type="spellStart"/>
      <w:r>
        <w:rPr>
          <w:color w:val="000000"/>
        </w:rPr>
        <w:t>Багаева</w:t>
      </w:r>
      <w:proofErr w:type="spellEnd"/>
      <w:r>
        <w:rPr>
          <w:color w:val="000000"/>
        </w:rPr>
        <w:t xml:space="preserve"> В.В.</w:t>
      </w:r>
    </w:p>
    <w:p w:rsidR="009E131B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7 ”А” класс, классный руководитель </w:t>
      </w:r>
      <w:proofErr w:type="spellStart"/>
      <w:r>
        <w:rPr>
          <w:color w:val="000000"/>
        </w:rPr>
        <w:t>Гагиева</w:t>
      </w:r>
      <w:proofErr w:type="spellEnd"/>
      <w:r>
        <w:rPr>
          <w:color w:val="000000"/>
        </w:rPr>
        <w:t xml:space="preserve"> Р.В.</w:t>
      </w:r>
    </w:p>
    <w:p w:rsidR="009E131B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7 “В” класс, классный руководитель </w:t>
      </w:r>
      <w:proofErr w:type="spellStart"/>
      <w:r>
        <w:rPr>
          <w:color w:val="000000"/>
        </w:rPr>
        <w:t>Хадикова</w:t>
      </w:r>
      <w:proofErr w:type="spellEnd"/>
      <w:r>
        <w:rPr>
          <w:color w:val="000000"/>
        </w:rPr>
        <w:t xml:space="preserve"> Л.Т.</w:t>
      </w:r>
    </w:p>
    <w:p w:rsidR="009E131B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7 “Г” класс, классный руководитель </w:t>
      </w:r>
      <w:proofErr w:type="spellStart"/>
      <w:r>
        <w:rPr>
          <w:color w:val="000000"/>
        </w:rPr>
        <w:t>Битарова</w:t>
      </w:r>
      <w:proofErr w:type="spellEnd"/>
      <w:r>
        <w:rPr>
          <w:color w:val="000000"/>
        </w:rPr>
        <w:t xml:space="preserve"> Т.Г.</w:t>
      </w:r>
    </w:p>
    <w:p w:rsidR="009E131B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8 “Б” класс, классный руководитель </w:t>
      </w:r>
      <w:proofErr w:type="spellStart"/>
      <w:r>
        <w:rPr>
          <w:color w:val="000000"/>
        </w:rPr>
        <w:t>Ачеева</w:t>
      </w:r>
      <w:proofErr w:type="spellEnd"/>
      <w:r>
        <w:rPr>
          <w:color w:val="000000"/>
        </w:rPr>
        <w:t xml:space="preserve"> А.Г.</w:t>
      </w:r>
    </w:p>
    <w:p w:rsidR="009E131B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8 ”Г” класс, классный руководитель </w:t>
      </w:r>
      <w:proofErr w:type="spellStart"/>
      <w:r>
        <w:rPr>
          <w:color w:val="000000"/>
        </w:rPr>
        <w:t>Цеова</w:t>
      </w:r>
      <w:proofErr w:type="spellEnd"/>
      <w:r>
        <w:rPr>
          <w:color w:val="000000"/>
        </w:rPr>
        <w:t xml:space="preserve"> М.И.</w:t>
      </w:r>
    </w:p>
    <w:p w:rsidR="009E131B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10 “А” класс, классный руководитель </w:t>
      </w:r>
      <w:proofErr w:type="spellStart"/>
      <w:r>
        <w:rPr>
          <w:color w:val="000000"/>
        </w:rPr>
        <w:t>Козаева</w:t>
      </w:r>
      <w:proofErr w:type="spellEnd"/>
      <w:r>
        <w:rPr>
          <w:color w:val="000000"/>
        </w:rPr>
        <w:t xml:space="preserve"> А.Б.</w:t>
      </w:r>
    </w:p>
    <w:p w:rsidR="009E131B" w:rsidRDefault="009E131B" w:rsidP="009E131B">
      <w:pPr>
        <w:pStyle w:val="a4"/>
        <w:numPr>
          <w:ilvl w:val="0"/>
          <w:numId w:val="39"/>
        </w:numPr>
        <w:spacing w:before="0" w:beforeAutospacing="0" w:after="0" w:afterAutospacing="0"/>
        <w:ind w:left="780"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11 “А” класс, классный руководитель </w:t>
      </w:r>
      <w:proofErr w:type="spellStart"/>
      <w:r>
        <w:rPr>
          <w:color w:val="000000"/>
        </w:rPr>
        <w:t>Цакалиди</w:t>
      </w:r>
      <w:proofErr w:type="spellEnd"/>
      <w:r>
        <w:rPr>
          <w:color w:val="000000"/>
        </w:rPr>
        <w:t xml:space="preserve"> В.Н.</w:t>
      </w:r>
    </w:p>
    <w:p w:rsidR="009E131B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Доля обучающихся 1–11-х классов, принявших участие в событиях, мероприятиях, конкурсах, олимпиадах, фестивалях, проектах, соревнованиях различных уровней составила 8</w:t>
      </w:r>
      <w:r>
        <w:rPr>
          <w:color w:val="000000"/>
          <w:sz w:val="24"/>
          <w:szCs w:val="24"/>
          <w:lang w:val="ru-RU"/>
        </w:rPr>
        <w:t>0</w:t>
      </w:r>
      <w:r w:rsidRPr="0057598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% 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(высокий уровень вовлеченности). Но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результаты анкетирования обучающихся, 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родителей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педагогов показали, что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основном дети участвуют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мероприятиях под давлением педагогов, уровень добровольности низкий. Возможно, это связано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тем, что педагоги не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вовлекают обучающихся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планирование общешкольных дел, не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прислушиваются к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мнению, не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проводят совместный анализ проведенных общешкольных мероприятий.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</w:t>
      </w:r>
      <w:r w:rsidRPr="00575986">
        <w:rPr>
          <w:b/>
          <w:bCs/>
          <w:color w:val="000000"/>
          <w:sz w:val="24"/>
          <w:szCs w:val="24"/>
          <w:lang w:val="ru-RU"/>
        </w:rPr>
        <w:t>Участие в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интеллектуальных конкурсах и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олимпиадах различных уровней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74"/>
        <w:gridCol w:w="1934"/>
        <w:gridCol w:w="2028"/>
        <w:gridCol w:w="2687"/>
      </w:tblGrid>
      <w:tr w:rsidR="009E131B" w:rsidRPr="00B75A69" w:rsidTr="00674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Количество участников по</w:t>
            </w:r>
            <w:r w:rsidRPr="00B75A69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ступеням образования</w:t>
            </w:r>
          </w:p>
        </w:tc>
        <w:tc>
          <w:tcPr>
            <w:tcW w:w="26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Победители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призеры</w:t>
            </w:r>
            <w:proofErr w:type="spellEnd"/>
          </w:p>
        </w:tc>
      </w:tr>
      <w:tr w:rsidR="009E131B" w:rsidRPr="00B75A69" w:rsidTr="006745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</w:rPr>
              <w:t>XVI</w:t>
            </w:r>
            <w:r w:rsidRPr="00B75A69">
              <w:rPr>
                <w:sz w:val="24"/>
                <w:szCs w:val="24"/>
                <w:lang w:val="ru-RU"/>
              </w:rPr>
              <w:t xml:space="preserve"> конкурс исследовательских работ и проектов «Я познаю мир» в рамках конкурса «ЮНОСТЬ, НАУКА, КУЛЬТУРА»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 xml:space="preserve">Дипломом </w:t>
            </w:r>
            <w:r w:rsidRPr="00B75A69">
              <w:rPr>
                <w:sz w:val="24"/>
                <w:szCs w:val="24"/>
              </w:rPr>
              <w:t>III</w:t>
            </w:r>
            <w:r w:rsidRPr="00B75A69">
              <w:rPr>
                <w:sz w:val="24"/>
                <w:szCs w:val="24"/>
                <w:lang w:val="ru-RU"/>
              </w:rPr>
              <w:t xml:space="preserve"> степени "Робототехника"</w:t>
            </w:r>
          </w:p>
        </w:tc>
      </w:tr>
      <w:tr w:rsidR="009E131B" w:rsidRPr="00B75A69" w:rsidTr="006745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</w:rPr>
              <w:t>II</w:t>
            </w:r>
            <w:r w:rsidRPr="00B75A69">
              <w:rPr>
                <w:sz w:val="24"/>
                <w:szCs w:val="24"/>
                <w:lang w:val="ru-RU"/>
              </w:rPr>
              <w:t xml:space="preserve"> Конкурс по робототехнике 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«Мой робот – 2022»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sz w:val="24"/>
                <w:szCs w:val="24"/>
              </w:rPr>
              <w:t>Муниципальн</w:t>
            </w:r>
            <w:r w:rsidRPr="00B75A69">
              <w:rPr>
                <w:sz w:val="24"/>
                <w:szCs w:val="24"/>
                <w:lang w:val="ru-RU"/>
              </w:rPr>
              <w:t>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В номинации «</w:t>
            </w:r>
            <w:proofErr w:type="spellStart"/>
            <w:r w:rsidRPr="00B75A69">
              <w:rPr>
                <w:sz w:val="24"/>
                <w:szCs w:val="24"/>
                <w:lang w:val="ru-RU"/>
              </w:rPr>
              <w:t>Сумо</w:t>
            </w:r>
            <w:proofErr w:type="spellEnd"/>
            <w:r w:rsidRPr="00B75A69">
              <w:rPr>
                <w:sz w:val="24"/>
                <w:szCs w:val="24"/>
                <w:lang w:val="ru-RU"/>
              </w:rPr>
              <w:t xml:space="preserve">» Диплом </w:t>
            </w:r>
            <w:r w:rsidRPr="00B75A69">
              <w:rPr>
                <w:sz w:val="24"/>
                <w:szCs w:val="24"/>
              </w:rPr>
              <w:t>II</w:t>
            </w:r>
            <w:r w:rsidRPr="00B75A69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9E131B" w:rsidRPr="00B75A69" w:rsidTr="00674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spacing w:before="0" w:beforeAutospacing="0" w:after="0" w:afterAutospacing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rStyle w:val="a5"/>
                <w:b w:val="0"/>
                <w:color w:val="434343"/>
                <w:sz w:val="24"/>
                <w:szCs w:val="24"/>
                <w:lang w:val="ru-RU"/>
              </w:rPr>
              <w:t>С</w:t>
            </w:r>
            <w:proofErr w:type="spellStart"/>
            <w:r w:rsidRPr="00B75A69">
              <w:rPr>
                <w:rStyle w:val="a5"/>
                <w:b w:val="0"/>
                <w:color w:val="434343"/>
                <w:sz w:val="24"/>
                <w:szCs w:val="24"/>
              </w:rPr>
              <w:t>оревнование</w:t>
            </w:r>
            <w:proofErr w:type="spellEnd"/>
            <w:r w:rsidRPr="00B75A69">
              <w:rPr>
                <w:rStyle w:val="a5"/>
                <w:b w:val="0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rStyle w:val="a5"/>
                <w:b w:val="0"/>
                <w:color w:val="434343"/>
                <w:sz w:val="24"/>
                <w:szCs w:val="24"/>
              </w:rPr>
              <w:t>по</w:t>
            </w:r>
            <w:proofErr w:type="spellEnd"/>
            <w:r w:rsidRPr="00B75A69">
              <w:rPr>
                <w:rStyle w:val="a5"/>
                <w:b w:val="0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rStyle w:val="a5"/>
                <w:b w:val="0"/>
                <w:color w:val="434343"/>
                <w:sz w:val="24"/>
                <w:szCs w:val="24"/>
              </w:rPr>
              <w:t>робототехнике</w:t>
            </w:r>
            <w:proofErr w:type="spellEnd"/>
            <w:r w:rsidRPr="00B75A69">
              <w:rPr>
                <w:rStyle w:val="a5"/>
                <w:b w:val="0"/>
                <w:color w:val="434343"/>
                <w:sz w:val="24"/>
                <w:szCs w:val="24"/>
              </w:rPr>
              <w:t xml:space="preserve"> «</w:t>
            </w:r>
            <w:proofErr w:type="spellStart"/>
            <w:r w:rsidRPr="00B75A69">
              <w:rPr>
                <w:rStyle w:val="a5"/>
                <w:b w:val="0"/>
                <w:color w:val="434343"/>
                <w:sz w:val="24"/>
                <w:szCs w:val="24"/>
              </w:rPr>
              <w:t>Робоэкстрим</w:t>
            </w:r>
            <w:proofErr w:type="spellEnd"/>
            <w:r w:rsidRPr="00B75A69">
              <w:rPr>
                <w:rStyle w:val="a5"/>
                <w:b w:val="0"/>
                <w:color w:val="434343"/>
                <w:sz w:val="24"/>
                <w:szCs w:val="24"/>
              </w:rPr>
              <w:t>»</w:t>
            </w:r>
            <w:r w:rsidRPr="00B75A69">
              <w:rPr>
                <w:b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75A69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в номинации “Пилот”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75A69">
              <w:rPr>
                <w:color w:val="0A0A0A"/>
                <w:sz w:val="24"/>
                <w:szCs w:val="24"/>
                <w:shd w:val="clear" w:color="auto" w:fill="FFFFFF"/>
              </w:rPr>
              <w:t>II</w:t>
            </w:r>
            <w:r w:rsidRPr="00B75A69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 xml:space="preserve"> место 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75A69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 xml:space="preserve">в номинации “Автопилот” </w:t>
            </w:r>
            <w:r w:rsidRPr="00B75A69">
              <w:rPr>
                <w:color w:val="0A0A0A"/>
                <w:sz w:val="24"/>
                <w:szCs w:val="24"/>
                <w:shd w:val="clear" w:color="auto" w:fill="FFFFFF"/>
              </w:rPr>
              <w:t>I</w:t>
            </w:r>
            <w:r w:rsidRPr="00B75A69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 xml:space="preserve"> место </w:t>
            </w:r>
          </w:p>
        </w:tc>
      </w:tr>
      <w:tr w:rsidR="009E131B" w:rsidRPr="00B75A69" w:rsidTr="00674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spacing w:before="0" w:beforeAutospacing="0" w:after="0" w:afterAutospacing="0"/>
              <w:rPr>
                <w:rStyle w:val="a5"/>
                <w:b w:val="0"/>
                <w:color w:val="434343"/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</w:rPr>
              <w:lastRenderedPageBreak/>
              <w:t>XXIII</w:t>
            </w:r>
            <w:r w:rsidRPr="00B75A69">
              <w:rPr>
                <w:sz w:val="24"/>
                <w:szCs w:val="24"/>
                <w:lang w:val="ru-RU"/>
              </w:rPr>
              <w:t xml:space="preserve"> республиканский научный конкурс молодых исследователей «Шаг в будущее Осетии»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в секции "Прикладная механика и компьютерные технологии в автоматизации и  робототехнике. Системные проекты"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 xml:space="preserve">Диплом </w:t>
            </w:r>
            <w:r w:rsidRPr="00B75A69">
              <w:rPr>
                <w:sz w:val="24"/>
                <w:szCs w:val="24"/>
              </w:rPr>
              <w:t>I</w:t>
            </w:r>
            <w:r w:rsidRPr="00B75A69">
              <w:rPr>
                <w:sz w:val="24"/>
                <w:szCs w:val="24"/>
                <w:lang w:val="ru-RU"/>
              </w:rPr>
              <w:t xml:space="preserve"> степени</w:t>
            </w:r>
            <w:proofErr w:type="gramStart"/>
            <w:r w:rsidRPr="00B75A69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B75A69">
              <w:rPr>
                <w:sz w:val="24"/>
                <w:szCs w:val="24"/>
                <w:lang w:val="ru-RU"/>
              </w:rPr>
              <w:t xml:space="preserve"> «СПИРОГРАФ - РИСУЮЩИЙ РОБОТ ИЗ </w:t>
            </w:r>
            <w:r w:rsidRPr="00B75A69">
              <w:rPr>
                <w:sz w:val="24"/>
                <w:szCs w:val="24"/>
              </w:rPr>
              <w:t>LEGO</w:t>
            </w:r>
            <w:r w:rsidRPr="00B75A69">
              <w:rPr>
                <w:sz w:val="24"/>
                <w:szCs w:val="24"/>
                <w:lang w:val="ru-RU"/>
              </w:rPr>
              <w:t>» Немцов Игорь , 8 «Б»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 xml:space="preserve">Диплом </w:t>
            </w:r>
            <w:r w:rsidRPr="00B75A69">
              <w:rPr>
                <w:sz w:val="24"/>
                <w:szCs w:val="24"/>
              </w:rPr>
              <w:t>III</w:t>
            </w:r>
            <w:r w:rsidRPr="00B75A69">
              <w:rPr>
                <w:sz w:val="24"/>
                <w:szCs w:val="24"/>
                <w:lang w:val="ru-RU"/>
              </w:rPr>
              <w:t xml:space="preserve"> степени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«СПИННЕТБОТ», Кузнецов Марк, 5 «Г»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E131B" w:rsidRPr="00B75A69" w:rsidTr="00674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  <w:shd w:val="clear" w:color="auto" w:fill="FFFFFF"/>
              </w:rPr>
              <w:t>Всероссийск</w:t>
            </w:r>
            <w:r w:rsidRPr="00B75A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ая</w:t>
            </w:r>
            <w:proofErr w:type="spellEnd"/>
            <w:r w:rsidRPr="00B75A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75A6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  <w:shd w:val="clear" w:color="auto" w:fill="FFFFFF"/>
              </w:rPr>
              <w:t>олимпиад</w:t>
            </w:r>
            <w:proofErr w:type="spellEnd"/>
            <w:r w:rsidRPr="00B75A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B75A6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  <w:shd w:val="clear" w:color="auto" w:fill="FFFFFF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  <w:shd w:val="clear" w:color="auto" w:fill="FFFFFF"/>
              </w:rPr>
              <w:t>региональн</w:t>
            </w:r>
            <w:r w:rsidRPr="00B75A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призеров и победителей регионального этапа олимпиад по математике им. Л. Эйлера и по физике им. Дж. Максвелла: </w:t>
            </w:r>
            <w:proofErr w:type="spellStart"/>
            <w:r w:rsidRPr="00B75A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Ф.Черджиев</w:t>
            </w:r>
            <w:proofErr w:type="spellEnd"/>
            <w:r w:rsidRPr="00B75A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11а, </w:t>
            </w:r>
            <w:proofErr w:type="spellStart"/>
            <w:r w:rsidRPr="00B75A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Л.Кцоева</w:t>
            </w:r>
            <w:proofErr w:type="spellEnd"/>
            <w:r w:rsidRPr="00B75A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11б, </w:t>
            </w:r>
            <w:proofErr w:type="spellStart"/>
            <w:r w:rsidRPr="00B75A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И.Келехсаев</w:t>
            </w:r>
            <w:proofErr w:type="spellEnd"/>
            <w:r w:rsidRPr="00B75A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8а.</w:t>
            </w:r>
          </w:p>
        </w:tc>
      </w:tr>
    </w:tbl>
    <w:p w:rsidR="009E131B" w:rsidRDefault="009E131B" w:rsidP="009E131B">
      <w:pPr>
        <w:spacing w:before="0" w:beforeAutospacing="0" w:after="0" w:afterAutospacing="0"/>
        <w:ind w:right="4"/>
        <w:rPr>
          <w:b/>
          <w:color w:val="0070C0"/>
          <w:sz w:val="24"/>
          <w:lang w:val="ru-RU"/>
        </w:rPr>
      </w:pPr>
    </w:p>
    <w:p w:rsidR="009E131B" w:rsidRDefault="009E131B" w:rsidP="009E131B">
      <w:pPr>
        <w:spacing w:before="0" w:beforeAutospacing="0" w:after="0" w:afterAutospacing="0"/>
        <w:ind w:right="4"/>
        <w:rPr>
          <w:b/>
          <w:color w:val="0070C0"/>
          <w:sz w:val="24"/>
          <w:lang w:val="ru-RU"/>
        </w:rPr>
      </w:pPr>
    </w:p>
    <w:p w:rsidR="009E131B" w:rsidRPr="005D6F90" w:rsidRDefault="009E131B" w:rsidP="009E131B">
      <w:pPr>
        <w:spacing w:before="0" w:beforeAutospacing="0" w:after="0" w:afterAutospacing="0"/>
        <w:ind w:left="476" w:right="4" w:hanging="10"/>
        <w:jc w:val="center"/>
        <w:rPr>
          <w:color w:val="000000"/>
          <w:lang w:val="ru-RU"/>
        </w:rPr>
      </w:pPr>
      <w:r w:rsidRPr="005D6F90">
        <w:rPr>
          <w:b/>
          <w:color w:val="000000"/>
          <w:sz w:val="24"/>
          <w:lang w:val="ru-RU"/>
        </w:rPr>
        <w:t xml:space="preserve">ИТОГИ  </w:t>
      </w:r>
    </w:p>
    <w:p w:rsidR="009E131B" w:rsidRPr="005D6F90" w:rsidRDefault="009E131B" w:rsidP="009E131B">
      <w:pPr>
        <w:spacing w:before="0" w:beforeAutospacing="0" w:after="0" w:afterAutospacing="0"/>
        <w:ind w:left="476" w:hanging="10"/>
        <w:jc w:val="center"/>
        <w:rPr>
          <w:color w:val="000000"/>
          <w:lang w:val="ru-RU"/>
        </w:rPr>
      </w:pPr>
      <w:r w:rsidRPr="005D6F90">
        <w:rPr>
          <w:b/>
          <w:color w:val="000000"/>
          <w:sz w:val="24"/>
          <w:lang w:val="ru-RU"/>
        </w:rPr>
        <w:t xml:space="preserve">участия в </w:t>
      </w:r>
      <w:r w:rsidRPr="005D6F90">
        <w:rPr>
          <w:b/>
          <w:color w:val="000000"/>
          <w:sz w:val="24"/>
        </w:rPr>
        <w:t>IX</w:t>
      </w:r>
      <w:r w:rsidRPr="005D6F90">
        <w:rPr>
          <w:b/>
          <w:color w:val="000000"/>
          <w:sz w:val="24"/>
          <w:lang w:val="ru-RU"/>
        </w:rPr>
        <w:t xml:space="preserve"> муниципальном научном форуме для обучающихся 4-11-х классов   </w:t>
      </w:r>
    </w:p>
    <w:p w:rsidR="009E131B" w:rsidRPr="005D6F90" w:rsidRDefault="009E131B" w:rsidP="009E131B">
      <w:pPr>
        <w:spacing w:before="0" w:beforeAutospacing="0" w:after="0" w:afterAutospacing="0"/>
        <w:ind w:left="476" w:right="1" w:hanging="10"/>
        <w:jc w:val="center"/>
        <w:rPr>
          <w:color w:val="000000"/>
          <w:lang w:val="ru-RU"/>
        </w:rPr>
      </w:pPr>
      <w:r w:rsidRPr="005D6F90">
        <w:rPr>
          <w:b/>
          <w:color w:val="000000"/>
          <w:sz w:val="24"/>
          <w:lang w:val="ru-RU"/>
        </w:rPr>
        <w:t xml:space="preserve">образовательных организаций </w:t>
      </w:r>
      <w:proofErr w:type="gramStart"/>
      <w:r w:rsidRPr="005D6F90">
        <w:rPr>
          <w:b/>
          <w:color w:val="000000"/>
          <w:sz w:val="24"/>
          <w:lang w:val="ru-RU"/>
        </w:rPr>
        <w:t>г</w:t>
      </w:r>
      <w:proofErr w:type="gramEnd"/>
      <w:r w:rsidRPr="005D6F90">
        <w:rPr>
          <w:b/>
          <w:color w:val="000000"/>
          <w:sz w:val="24"/>
          <w:lang w:val="ru-RU"/>
        </w:rPr>
        <w:t xml:space="preserve">. Владикавказа «Созвездие Интеллектуалов» </w:t>
      </w:r>
    </w:p>
    <w:p w:rsidR="009E131B" w:rsidRPr="000B514F" w:rsidRDefault="009E131B" w:rsidP="009E131B">
      <w:pPr>
        <w:spacing w:before="0" w:beforeAutospacing="0" w:after="0" w:afterAutospacing="0"/>
        <w:ind w:left="526"/>
        <w:jc w:val="center"/>
        <w:rPr>
          <w:lang w:val="ru-RU"/>
        </w:rPr>
      </w:pPr>
      <w:r w:rsidRPr="000B514F">
        <w:rPr>
          <w:b/>
          <w:color w:val="0070C0"/>
          <w:sz w:val="24"/>
          <w:lang w:val="ru-RU"/>
        </w:rPr>
        <w:t xml:space="preserve"> </w:t>
      </w:r>
    </w:p>
    <w:tbl>
      <w:tblPr>
        <w:tblW w:w="10925" w:type="dxa"/>
        <w:tblInd w:w="-856" w:type="dxa"/>
        <w:tblCellMar>
          <w:top w:w="5" w:type="dxa"/>
          <w:left w:w="0" w:type="dxa"/>
          <w:right w:w="0" w:type="dxa"/>
        </w:tblCellMar>
        <w:tblLook w:val="04A0"/>
      </w:tblPr>
      <w:tblGrid>
        <w:gridCol w:w="714"/>
        <w:gridCol w:w="1730"/>
        <w:gridCol w:w="2670"/>
        <w:gridCol w:w="1408"/>
        <w:gridCol w:w="804"/>
        <w:gridCol w:w="1437"/>
        <w:gridCol w:w="942"/>
        <w:gridCol w:w="1220"/>
      </w:tblGrid>
      <w:tr w:rsidR="009E131B" w:rsidRPr="00B75A69" w:rsidTr="006745C3">
        <w:trPr>
          <w:trHeight w:val="10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1B" w:rsidRDefault="009E131B" w:rsidP="006745C3">
            <w:pPr>
              <w:spacing w:before="0" w:beforeAutospacing="0" w:after="0" w:afterAutospacing="0"/>
              <w:jc w:val="center"/>
            </w:pPr>
            <w:r w:rsidRPr="00DE4267">
              <w:rPr>
                <w:b/>
                <w:sz w:val="24"/>
              </w:rPr>
              <w:t>№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1B" w:rsidRDefault="009E131B" w:rsidP="006745C3">
            <w:pPr>
              <w:spacing w:before="0" w:beforeAutospacing="0" w:after="0" w:afterAutospacing="0"/>
              <w:jc w:val="center"/>
            </w:pPr>
            <w:proofErr w:type="spellStart"/>
            <w:r w:rsidRPr="00DE4267">
              <w:rPr>
                <w:b/>
                <w:sz w:val="24"/>
              </w:rPr>
              <w:t>Секция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1B" w:rsidRDefault="009E131B" w:rsidP="006745C3">
            <w:pPr>
              <w:spacing w:before="0" w:beforeAutospacing="0" w:after="0" w:afterAutospacing="0"/>
              <w:ind w:left="144" w:right="25"/>
              <w:jc w:val="center"/>
            </w:pPr>
            <w:proofErr w:type="spellStart"/>
            <w:r w:rsidRPr="00DE4267">
              <w:rPr>
                <w:b/>
                <w:sz w:val="24"/>
              </w:rPr>
              <w:t>Название</w:t>
            </w:r>
            <w:proofErr w:type="spellEnd"/>
            <w:r w:rsidRPr="00DE4267">
              <w:rPr>
                <w:b/>
                <w:sz w:val="24"/>
              </w:rPr>
              <w:t xml:space="preserve">  </w:t>
            </w:r>
            <w:proofErr w:type="spellStart"/>
            <w:r w:rsidRPr="00DE4267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1B" w:rsidRDefault="009E131B" w:rsidP="006745C3">
            <w:pPr>
              <w:spacing w:before="0" w:beforeAutospacing="0" w:after="0" w:afterAutospacing="0"/>
              <w:jc w:val="center"/>
            </w:pPr>
            <w:r w:rsidRPr="00DE4267">
              <w:rPr>
                <w:b/>
                <w:sz w:val="24"/>
              </w:rPr>
              <w:t>ФИО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1B" w:rsidRDefault="009E131B" w:rsidP="006745C3">
            <w:pPr>
              <w:spacing w:before="0" w:beforeAutospacing="0" w:after="0" w:afterAutospacing="0"/>
              <w:ind w:left="1"/>
              <w:jc w:val="center"/>
            </w:pPr>
            <w:proofErr w:type="spellStart"/>
            <w:r w:rsidRPr="00DE4267"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1B" w:rsidRDefault="009E131B" w:rsidP="006745C3">
            <w:pPr>
              <w:spacing w:before="0" w:beforeAutospacing="0" w:after="0" w:afterAutospacing="0"/>
              <w:ind w:left="89" w:right="33"/>
              <w:jc w:val="center"/>
            </w:pPr>
            <w:proofErr w:type="spellStart"/>
            <w:r w:rsidRPr="00DE4267">
              <w:rPr>
                <w:b/>
                <w:sz w:val="24"/>
              </w:rPr>
              <w:t>Фамилия</w:t>
            </w:r>
            <w:proofErr w:type="spellEnd"/>
            <w:r w:rsidRPr="00DE4267">
              <w:rPr>
                <w:b/>
                <w:sz w:val="24"/>
              </w:rPr>
              <w:t xml:space="preserve">, </w:t>
            </w:r>
            <w:proofErr w:type="spellStart"/>
            <w:r w:rsidRPr="00DE4267">
              <w:rPr>
                <w:b/>
                <w:sz w:val="24"/>
              </w:rPr>
              <w:t>инициалы</w:t>
            </w:r>
            <w:proofErr w:type="spellEnd"/>
            <w:r w:rsidRPr="00DE4267">
              <w:rPr>
                <w:b/>
                <w:sz w:val="24"/>
              </w:rPr>
              <w:t xml:space="preserve"> </w:t>
            </w:r>
            <w:proofErr w:type="spellStart"/>
            <w:r w:rsidRPr="00DE4267">
              <w:rPr>
                <w:b/>
                <w:sz w:val="24"/>
              </w:rPr>
              <w:t>руководителя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1B" w:rsidRDefault="009E131B" w:rsidP="006745C3">
            <w:pPr>
              <w:spacing w:before="0" w:beforeAutospacing="0" w:after="0" w:afterAutospacing="0"/>
              <w:ind w:left="1"/>
              <w:jc w:val="center"/>
            </w:pPr>
            <w:proofErr w:type="spellStart"/>
            <w:r w:rsidRPr="00DE4267">
              <w:rPr>
                <w:b/>
                <w:sz w:val="24"/>
              </w:rPr>
              <w:t>Место</w:t>
            </w:r>
            <w:proofErr w:type="spellEnd"/>
          </w:p>
        </w:tc>
      </w:tr>
      <w:tr w:rsidR="009E131B" w:rsidRPr="00B75A69" w:rsidTr="006745C3">
        <w:trPr>
          <w:trHeight w:val="139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before="0" w:beforeAutospacing="0" w:after="0" w:afterAutospacing="0"/>
              <w:ind w:left="467"/>
            </w:pPr>
            <w:r w:rsidRPr="00DE4267">
              <w:rPr>
                <w:sz w:val="24"/>
              </w:rPr>
              <w:t>1.</w:t>
            </w:r>
            <w:r w:rsidRPr="00DE426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before="0" w:beforeAutospacing="0" w:after="0"/>
              <w:ind w:left="-22"/>
            </w:pPr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литература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E235E5" w:rsidRDefault="009E131B" w:rsidP="006745C3">
            <w:pPr>
              <w:tabs>
                <w:tab w:val="right" w:pos="2128"/>
              </w:tabs>
              <w:spacing w:before="0" w:beforeAutospacing="0" w:after="0"/>
              <w:rPr>
                <w:lang w:val="ru-RU"/>
              </w:rPr>
            </w:pPr>
            <w:r w:rsidRPr="00E235E5">
              <w:rPr>
                <w:sz w:val="24"/>
                <w:lang w:val="ru-RU"/>
              </w:rPr>
              <w:t xml:space="preserve">Сценарий с минимальным использование клише </w:t>
            </w:r>
          </w:p>
          <w:p w:rsidR="009E131B" w:rsidRPr="00E235E5" w:rsidRDefault="009E131B" w:rsidP="006745C3">
            <w:pPr>
              <w:spacing w:before="0" w:beforeAutospacing="0" w:after="0"/>
              <w:ind w:left="108"/>
              <w:rPr>
                <w:lang w:val="ru-RU"/>
              </w:rPr>
            </w:pPr>
            <w:r w:rsidRPr="00E235E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before="0" w:beforeAutospacing="0" w:after="0" w:afterAutospacing="0"/>
              <w:ind w:left="109"/>
            </w:pPr>
            <w:proofErr w:type="spellStart"/>
            <w:r w:rsidRPr="00DE4267">
              <w:rPr>
                <w:sz w:val="24"/>
              </w:rPr>
              <w:t>Эмма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  <w:p w:rsidR="009E131B" w:rsidRDefault="009E131B" w:rsidP="006745C3">
            <w:pPr>
              <w:spacing w:before="0" w:beforeAutospacing="0" w:after="0" w:afterAutospacing="0"/>
              <w:ind w:left="109"/>
            </w:pPr>
            <w:proofErr w:type="spellStart"/>
            <w:r w:rsidRPr="00DE4267">
              <w:rPr>
                <w:sz w:val="24"/>
              </w:rPr>
              <w:t>Казбекова</w:t>
            </w:r>
            <w:proofErr w:type="spellEnd"/>
            <w:r w:rsidRPr="00DE4267">
              <w:rPr>
                <w:sz w:val="24"/>
              </w:rPr>
              <w:t xml:space="preserve">  </w:t>
            </w:r>
          </w:p>
          <w:p w:rsidR="009E131B" w:rsidRDefault="009E131B" w:rsidP="006745C3">
            <w:pPr>
              <w:spacing w:before="0" w:beforeAutospacing="0" w:after="0" w:afterAutospacing="0"/>
              <w:ind w:left="109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before="0" w:beforeAutospacing="0" w:after="0"/>
              <w:ind w:left="108"/>
            </w:pPr>
            <w:r w:rsidRPr="00DE4267">
              <w:rPr>
                <w:sz w:val="24"/>
              </w:rPr>
              <w:t xml:space="preserve">10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tabs>
                <w:tab w:val="right" w:pos="2409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sz w:val="24"/>
              </w:rPr>
              <w:t>Гагиева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Рита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  <w:p w:rsidR="009E131B" w:rsidRDefault="009E131B" w:rsidP="006745C3">
            <w:pPr>
              <w:spacing w:before="0" w:beforeAutospacing="0" w:after="0" w:afterAutospacing="0"/>
              <w:jc w:val="both"/>
            </w:pPr>
            <w:proofErr w:type="spellStart"/>
            <w:r w:rsidRPr="00DE4267">
              <w:rPr>
                <w:sz w:val="24"/>
              </w:rPr>
              <w:t>Валерьевна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before="0" w:beforeAutospacing="0" w:after="0"/>
              <w:ind w:right="2"/>
              <w:jc w:val="center"/>
            </w:pPr>
            <w:r w:rsidRPr="00DE4267">
              <w:rPr>
                <w:b/>
                <w:sz w:val="24"/>
              </w:rPr>
              <w:t>III</w:t>
            </w:r>
          </w:p>
        </w:tc>
      </w:tr>
      <w:tr w:rsidR="009E131B" w:rsidRPr="00B75A69" w:rsidTr="006745C3">
        <w:trPr>
          <w:trHeight w:val="131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before="0" w:beforeAutospacing="0" w:after="0"/>
              <w:ind w:left="467"/>
            </w:pPr>
            <w:r w:rsidRPr="00DE4267">
              <w:rPr>
                <w:sz w:val="24"/>
              </w:rPr>
              <w:t>2.</w:t>
            </w:r>
            <w:r w:rsidRPr="00DE426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-22"/>
            </w:pPr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химия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 w:right="10"/>
            </w:pPr>
            <w:proofErr w:type="spellStart"/>
            <w:r w:rsidRPr="00DE4267">
              <w:rPr>
                <w:sz w:val="24"/>
              </w:rPr>
              <w:t>Как</w:t>
            </w:r>
            <w:proofErr w:type="spellEnd"/>
            <w:r w:rsidRPr="00DE4267">
              <w:rPr>
                <w:sz w:val="24"/>
              </w:rPr>
              <w:t xml:space="preserve"> </w:t>
            </w:r>
            <w:r w:rsidRPr="00DE4267">
              <w:rPr>
                <w:sz w:val="24"/>
              </w:rPr>
              <w:tab/>
            </w:r>
            <w:proofErr w:type="spellStart"/>
            <w:r w:rsidRPr="00DE4267">
              <w:rPr>
                <w:sz w:val="24"/>
              </w:rPr>
              <w:t>ускорить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созревание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томатов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9"/>
            </w:pPr>
            <w:proofErr w:type="spellStart"/>
            <w:r w:rsidRPr="00DE4267">
              <w:rPr>
                <w:sz w:val="24"/>
              </w:rPr>
              <w:t>Сафронова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Дарья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/>
            </w:pPr>
            <w:r w:rsidRPr="00DE4267">
              <w:rPr>
                <w:sz w:val="24"/>
              </w:rPr>
              <w:t xml:space="preserve">8г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7"/>
            </w:pPr>
            <w:proofErr w:type="spellStart"/>
            <w:r w:rsidRPr="00DE4267">
              <w:rPr>
                <w:sz w:val="24"/>
              </w:rPr>
              <w:t>Бозрова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Фатима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Харитоновна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61"/>
              <w:jc w:val="center"/>
            </w:pPr>
          </w:p>
        </w:tc>
      </w:tr>
      <w:tr w:rsidR="009E131B" w:rsidRPr="00B75A69" w:rsidTr="006745C3">
        <w:trPr>
          <w:trHeight w:val="11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467"/>
            </w:pPr>
            <w:r w:rsidRPr="00DE4267">
              <w:rPr>
                <w:sz w:val="24"/>
              </w:rPr>
              <w:t>3.</w:t>
            </w:r>
            <w:r w:rsidRPr="00DE426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-22"/>
            </w:pPr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химия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0B514F" w:rsidRDefault="009E131B" w:rsidP="006745C3">
            <w:pPr>
              <w:spacing w:after="29" w:line="238" w:lineRule="auto"/>
              <w:ind w:left="108"/>
              <w:rPr>
                <w:lang w:val="ru-RU"/>
              </w:rPr>
            </w:pPr>
            <w:r w:rsidRPr="000B514F">
              <w:rPr>
                <w:sz w:val="24"/>
                <w:lang w:val="ru-RU"/>
              </w:rPr>
              <w:t xml:space="preserve">Приготовление индикаторной </w:t>
            </w:r>
            <w:r>
              <w:rPr>
                <w:sz w:val="24"/>
                <w:lang w:val="ru-RU"/>
              </w:rPr>
              <w:t xml:space="preserve">бумаги </w:t>
            </w:r>
            <w:r w:rsidRPr="000B514F">
              <w:rPr>
                <w:sz w:val="24"/>
                <w:lang w:val="ru-RU"/>
              </w:rPr>
              <w:t xml:space="preserve">из антоцианов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9"/>
            </w:pPr>
            <w:proofErr w:type="spellStart"/>
            <w:r w:rsidRPr="00DE4267">
              <w:rPr>
                <w:sz w:val="24"/>
              </w:rPr>
              <w:t>Закс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Марк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/>
            </w:pPr>
            <w:r w:rsidRPr="00DE4267">
              <w:rPr>
                <w:sz w:val="24"/>
              </w:rPr>
              <w:t xml:space="preserve">8г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21"/>
              <w:ind w:left="107"/>
            </w:pPr>
            <w:proofErr w:type="spellStart"/>
            <w:r w:rsidRPr="00DE4267">
              <w:rPr>
                <w:sz w:val="24"/>
              </w:rPr>
              <w:t>Бозрова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Фатима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Харитоновна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  <w:p w:rsidR="009E131B" w:rsidRDefault="009E131B" w:rsidP="006745C3">
            <w:pPr>
              <w:spacing w:after="0"/>
              <w:ind w:left="107"/>
            </w:pPr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61"/>
              <w:jc w:val="center"/>
            </w:pPr>
          </w:p>
        </w:tc>
      </w:tr>
      <w:tr w:rsidR="009E131B" w:rsidRPr="00B75A69" w:rsidTr="006745C3">
        <w:trPr>
          <w:trHeight w:val="11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467"/>
            </w:pPr>
            <w:r w:rsidRPr="00DE4267">
              <w:rPr>
                <w:sz w:val="24"/>
              </w:rPr>
              <w:lastRenderedPageBreak/>
              <w:t>4.</w:t>
            </w:r>
            <w:r w:rsidRPr="00DE426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19"/>
              <w:ind w:left="-22"/>
            </w:pPr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здравоохранение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E235E5" w:rsidRDefault="009E131B" w:rsidP="006745C3">
            <w:pPr>
              <w:spacing w:after="0"/>
              <w:ind w:left="108"/>
              <w:rPr>
                <w:lang w:val="ru-RU"/>
              </w:rPr>
            </w:pPr>
            <w:r w:rsidRPr="000B514F">
              <w:rPr>
                <w:sz w:val="24"/>
                <w:lang w:val="ru-RU"/>
              </w:rPr>
              <w:t xml:space="preserve">Энергетические напитки и их влияние на </w:t>
            </w:r>
            <w:r w:rsidRPr="00E235E5">
              <w:rPr>
                <w:sz w:val="24"/>
                <w:lang w:val="ru-RU"/>
              </w:rPr>
              <w:t xml:space="preserve">организм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9"/>
            </w:pPr>
            <w:proofErr w:type="spellStart"/>
            <w:r w:rsidRPr="00DE4267">
              <w:rPr>
                <w:sz w:val="24"/>
              </w:rPr>
              <w:t>Андиева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Диана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  <w:p w:rsidR="009E131B" w:rsidRDefault="009E131B" w:rsidP="006745C3">
            <w:pPr>
              <w:spacing w:after="0"/>
              <w:ind w:left="109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/>
            </w:pPr>
            <w:r w:rsidRPr="00DE4267">
              <w:rPr>
                <w:sz w:val="24"/>
              </w:rPr>
              <w:t xml:space="preserve">11 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7"/>
            </w:pPr>
            <w:proofErr w:type="spellStart"/>
            <w:r w:rsidRPr="00DE4267">
              <w:rPr>
                <w:sz w:val="24"/>
              </w:rPr>
              <w:t>Еналдиева</w:t>
            </w:r>
            <w:proofErr w:type="spellEnd"/>
            <w:r w:rsidRPr="00DE4267">
              <w:rPr>
                <w:sz w:val="24"/>
              </w:rPr>
              <w:t xml:space="preserve"> </w:t>
            </w:r>
            <w:r w:rsidRPr="00DE4267">
              <w:rPr>
                <w:sz w:val="24"/>
              </w:rPr>
              <w:tab/>
            </w:r>
            <w:proofErr w:type="spellStart"/>
            <w:r w:rsidRPr="00DE4267">
              <w:rPr>
                <w:sz w:val="24"/>
              </w:rPr>
              <w:t>Ригана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Александровна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right="2"/>
              <w:jc w:val="center"/>
            </w:pPr>
            <w:r w:rsidRPr="00DE4267">
              <w:rPr>
                <w:b/>
                <w:sz w:val="24"/>
              </w:rPr>
              <w:t>III</w:t>
            </w:r>
          </w:p>
        </w:tc>
      </w:tr>
      <w:tr w:rsidR="009E131B" w:rsidRPr="00B75A69" w:rsidTr="006745C3">
        <w:trPr>
          <w:trHeight w:val="8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467"/>
            </w:pPr>
            <w:r w:rsidRPr="00DE4267">
              <w:rPr>
                <w:sz w:val="24"/>
              </w:rPr>
              <w:t>5.</w:t>
            </w:r>
            <w:r w:rsidRPr="00DE426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15"/>
              <w:ind w:left="-22"/>
            </w:pPr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культурология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0B514F" w:rsidRDefault="009E131B" w:rsidP="006745C3">
            <w:pPr>
              <w:spacing w:after="44" w:line="238" w:lineRule="auto"/>
              <w:ind w:left="108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Народные танцы осетин </w:t>
            </w:r>
            <w:r w:rsidRPr="000B514F">
              <w:rPr>
                <w:sz w:val="24"/>
                <w:lang w:val="ru-RU"/>
              </w:rPr>
              <w:t xml:space="preserve">и их история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E235E5" w:rsidRDefault="009E131B" w:rsidP="006745C3">
            <w:pPr>
              <w:spacing w:after="0"/>
              <w:ind w:left="109"/>
              <w:rPr>
                <w:lang w:val="ru-RU"/>
              </w:rPr>
            </w:pPr>
            <w:proofErr w:type="spellStart"/>
            <w:r w:rsidRPr="00DE4267">
              <w:rPr>
                <w:sz w:val="24"/>
              </w:rPr>
              <w:t>Дзусов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Тамерлан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/>
            </w:pPr>
            <w:r w:rsidRPr="00DE4267">
              <w:rPr>
                <w:sz w:val="24"/>
              </w:rPr>
              <w:t xml:space="preserve">5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B75A69" w:rsidRDefault="009E131B" w:rsidP="006745C3">
            <w:pPr>
              <w:tabs>
                <w:tab w:val="right" w:pos="2409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sz w:val="24"/>
              </w:rPr>
              <w:t>Дзоциева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Мадина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  <w:p w:rsidR="009E131B" w:rsidRDefault="009E131B" w:rsidP="006745C3">
            <w:pPr>
              <w:tabs>
                <w:tab w:val="right" w:pos="2409"/>
              </w:tabs>
              <w:spacing w:before="0" w:beforeAutospacing="0" w:after="0" w:afterAutospacing="0"/>
              <w:jc w:val="both"/>
            </w:pPr>
            <w:proofErr w:type="spellStart"/>
            <w:r w:rsidRPr="00DE4267">
              <w:rPr>
                <w:sz w:val="24"/>
              </w:rPr>
              <w:t>Урузмаговна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61"/>
              <w:jc w:val="center"/>
            </w:pPr>
          </w:p>
        </w:tc>
      </w:tr>
      <w:tr w:rsidR="009E131B" w:rsidRPr="00B75A69" w:rsidTr="006745C3">
        <w:trPr>
          <w:trHeight w:val="8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467"/>
            </w:pPr>
            <w:r w:rsidRPr="00DE4267">
              <w:rPr>
                <w:sz w:val="24"/>
              </w:rPr>
              <w:t>6.</w:t>
            </w:r>
            <w:r w:rsidRPr="00DE426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15"/>
              <w:ind w:left="-22"/>
            </w:pPr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культурология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0B514F" w:rsidRDefault="009E131B" w:rsidP="006745C3">
            <w:pPr>
              <w:spacing w:after="0"/>
              <w:ind w:left="108" w:right="1"/>
              <w:rPr>
                <w:lang w:val="ru-RU"/>
              </w:rPr>
            </w:pPr>
            <w:r w:rsidRPr="000B514F">
              <w:rPr>
                <w:sz w:val="24"/>
                <w:lang w:val="ru-RU"/>
              </w:rPr>
              <w:t xml:space="preserve">Воспитание детей в осетинской семье.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E235E5" w:rsidRDefault="009E131B" w:rsidP="006745C3">
            <w:pPr>
              <w:spacing w:after="0"/>
              <w:ind w:left="109"/>
              <w:rPr>
                <w:lang w:val="ru-RU"/>
              </w:rPr>
            </w:pPr>
            <w:proofErr w:type="spellStart"/>
            <w:r w:rsidRPr="00DE4267">
              <w:rPr>
                <w:sz w:val="24"/>
              </w:rPr>
              <w:t>Цахилова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Имилия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/>
            </w:pPr>
            <w:r w:rsidRPr="00DE4267">
              <w:rPr>
                <w:sz w:val="24"/>
              </w:rPr>
              <w:t xml:space="preserve">5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tabs>
                <w:tab w:val="right" w:pos="2409"/>
              </w:tabs>
              <w:spacing w:before="0" w:beforeAutospacing="0" w:after="27"/>
            </w:pPr>
            <w:proofErr w:type="spellStart"/>
            <w:r>
              <w:rPr>
                <w:sz w:val="24"/>
              </w:rPr>
              <w:t>Дзоциева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Мадина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Урузмаговна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61"/>
              <w:jc w:val="center"/>
            </w:pPr>
          </w:p>
        </w:tc>
      </w:tr>
      <w:tr w:rsidR="009E131B" w:rsidRPr="00B75A69" w:rsidTr="006745C3">
        <w:trPr>
          <w:trHeight w:val="111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467"/>
            </w:pPr>
            <w:r w:rsidRPr="00DE4267">
              <w:rPr>
                <w:sz w:val="24"/>
              </w:rPr>
              <w:t>7.</w:t>
            </w:r>
            <w:r w:rsidRPr="00DE426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 w:right="85" w:hanging="130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</w:t>
            </w:r>
            <w:r w:rsidRPr="00DE4267">
              <w:rPr>
                <w:sz w:val="24"/>
              </w:rPr>
              <w:t>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0B514F" w:rsidRDefault="009E131B" w:rsidP="006745C3">
            <w:pPr>
              <w:spacing w:after="0"/>
              <w:ind w:left="108"/>
              <w:rPr>
                <w:lang w:val="ru-RU"/>
              </w:rPr>
            </w:pPr>
            <w:r w:rsidRPr="000B514F">
              <w:rPr>
                <w:sz w:val="24"/>
                <w:lang w:val="ru-RU"/>
              </w:rPr>
              <w:t xml:space="preserve">Реализация и дешифрование шифров </w:t>
            </w:r>
            <w:proofErr w:type="spellStart"/>
            <w:r w:rsidRPr="000B514F">
              <w:rPr>
                <w:sz w:val="24"/>
                <w:lang w:val="ru-RU"/>
              </w:rPr>
              <w:t>Виженера</w:t>
            </w:r>
            <w:proofErr w:type="spellEnd"/>
            <w:r w:rsidRPr="000B514F">
              <w:rPr>
                <w:sz w:val="24"/>
                <w:lang w:val="ru-RU"/>
              </w:rPr>
              <w:t xml:space="preserve"> и Цезаря в </w:t>
            </w:r>
            <w:r w:rsidRPr="00DE4267">
              <w:rPr>
                <w:sz w:val="24"/>
              </w:rPr>
              <w:t>Python</w:t>
            </w:r>
            <w:r w:rsidRPr="000B514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17"/>
              <w:ind w:left="109"/>
            </w:pPr>
            <w:proofErr w:type="spellStart"/>
            <w:r w:rsidRPr="00DE4267">
              <w:rPr>
                <w:sz w:val="24"/>
              </w:rPr>
              <w:t>Черджиев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Феликс</w:t>
            </w:r>
            <w:proofErr w:type="spellEnd"/>
            <w:r w:rsidRPr="00DE4267">
              <w:rPr>
                <w:sz w:val="24"/>
              </w:rPr>
              <w:t xml:space="preserve">    </w:t>
            </w:r>
          </w:p>
          <w:p w:rsidR="009E131B" w:rsidRDefault="009E131B" w:rsidP="006745C3">
            <w:pPr>
              <w:spacing w:after="0"/>
              <w:ind w:left="109"/>
            </w:pPr>
            <w:r w:rsidRPr="00DE4267"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/>
            </w:pPr>
            <w:r w:rsidRPr="00DE4267">
              <w:rPr>
                <w:sz w:val="24"/>
              </w:rPr>
              <w:t xml:space="preserve">11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tabs>
                <w:tab w:val="right" w:pos="2409"/>
              </w:tabs>
              <w:spacing w:after="27"/>
            </w:pPr>
            <w:proofErr w:type="spellStart"/>
            <w:r>
              <w:rPr>
                <w:sz w:val="24"/>
              </w:rPr>
              <w:t>Подова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Анна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Николаевна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before="0" w:beforeAutospacing="0" w:after="0"/>
              <w:ind w:right="2"/>
              <w:jc w:val="center"/>
            </w:pPr>
            <w:r w:rsidRPr="00DE4267">
              <w:rPr>
                <w:b/>
                <w:sz w:val="24"/>
              </w:rPr>
              <w:t>III</w:t>
            </w:r>
          </w:p>
        </w:tc>
      </w:tr>
      <w:tr w:rsidR="009E131B" w:rsidRPr="00B75A69" w:rsidTr="006745C3">
        <w:trPr>
          <w:trHeight w:val="97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467"/>
            </w:pPr>
            <w:r w:rsidRPr="00DE4267">
              <w:rPr>
                <w:sz w:val="24"/>
              </w:rPr>
              <w:t>8.</w:t>
            </w:r>
            <w:r w:rsidRPr="00DE426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 w:hanging="130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робототехни</w:t>
            </w:r>
            <w:r w:rsidRPr="00DE4267">
              <w:rPr>
                <w:sz w:val="24"/>
              </w:rPr>
              <w:t>ка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0B514F" w:rsidRDefault="009E131B" w:rsidP="006745C3">
            <w:pPr>
              <w:spacing w:after="0"/>
              <w:ind w:left="108" w:right="114"/>
              <w:jc w:val="both"/>
              <w:rPr>
                <w:lang w:val="ru-RU"/>
              </w:rPr>
            </w:pPr>
            <w:r w:rsidRPr="000B514F">
              <w:rPr>
                <w:sz w:val="24"/>
                <w:lang w:val="ru-RU"/>
              </w:rPr>
              <w:t xml:space="preserve">Бесконтактный дозатор для рук  из </w:t>
            </w:r>
            <w:r w:rsidRPr="00DE4267">
              <w:rPr>
                <w:sz w:val="24"/>
              </w:rPr>
              <w:t>Lego</w:t>
            </w:r>
            <w:r w:rsidRPr="000B514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E235E5" w:rsidRDefault="009E131B" w:rsidP="006745C3">
            <w:pPr>
              <w:spacing w:after="0"/>
              <w:ind w:left="109"/>
            </w:pPr>
            <w:proofErr w:type="spellStart"/>
            <w:r w:rsidRPr="00DE4267">
              <w:rPr>
                <w:sz w:val="24"/>
              </w:rPr>
              <w:t>Немцов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Игорь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/>
            </w:pPr>
            <w:r w:rsidRPr="00DE4267">
              <w:rPr>
                <w:sz w:val="24"/>
              </w:rPr>
              <w:t xml:space="preserve">8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tabs>
                <w:tab w:val="right" w:pos="2409"/>
              </w:tabs>
              <w:spacing w:after="27"/>
            </w:pPr>
            <w:proofErr w:type="spellStart"/>
            <w:r>
              <w:rPr>
                <w:sz w:val="24"/>
              </w:rPr>
              <w:t>Тавасиева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Юлия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Руслановна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right="2"/>
              <w:jc w:val="center"/>
            </w:pPr>
            <w:r w:rsidRPr="00DE4267">
              <w:rPr>
                <w:b/>
                <w:sz w:val="24"/>
              </w:rPr>
              <w:t>III</w:t>
            </w:r>
          </w:p>
        </w:tc>
      </w:tr>
      <w:tr w:rsidR="009E131B" w:rsidRPr="00B75A69" w:rsidTr="006745C3">
        <w:trPr>
          <w:trHeight w:val="12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467"/>
            </w:pPr>
            <w:r w:rsidRPr="00DE4267">
              <w:rPr>
                <w:sz w:val="24"/>
              </w:rPr>
              <w:t>9.</w:t>
            </w:r>
            <w:r w:rsidRPr="00DE426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-22"/>
            </w:pPr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математика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E235E5" w:rsidRDefault="009E131B" w:rsidP="006745C3">
            <w:pPr>
              <w:spacing w:after="0"/>
              <w:ind w:left="108" w:right="87"/>
              <w:rPr>
                <w:lang w:val="ru-RU"/>
              </w:rPr>
            </w:pPr>
            <w:proofErr w:type="spellStart"/>
            <w:r w:rsidRPr="00DE4267">
              <w:rPr>
                <w:sz w:val="24"/>
              </w:rPr>
              <w:t>Этот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удивительный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мир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ломанной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9"/>
            </w:pPr>
            <w:proofErr w:type="spellStart"/>
            <w:r w:rsidRPr="00DE4267">
              <w:rPr>
                <w:sz w:val="24"/>
              </w:rPr>
              <w:t>Сас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Антон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/>
            </w:pPr>
            <w:r w:rsidRPr="00DE4267">
              <w:rPr>
                <w:sz w:val="24"/>
              </w:rPr>
              <w:t xml:space="preserve">6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145" w:line="285" w:lineRule="auto"/>
              <w:ind w:left="107"/>
            </w:pPr>
            <w:proofErr w:type="spellStart"/>
            <w:r w:rsidRPr="00DE4267">
              <w:rPr>
                <w:sz w:val="24"/>
              </w:rPr>
              <w:t>Кабалоева</w:t>
            </w:r>
            <w:proofErr w:type="spellEnd"/>
            <w:r w:rsidRPr="00DE4267">
              <w:rPr>
                <w:sz w:val="24"/>
              </w:rPr>
              <w:t xml:space="preserve"> </w:t>
            </w:r>
            <w:r w:rsidRPr="00DE4267">
              <w:rPr>
                <w:sz w:val="24"/>
              </w:rPr>
              <w:tab/>
            </w:r>
            <w:proofErr w:type="spellStart"/>
            <w:r w:rsidRPr="00DE4267">
              <w:rPr>
                <w:sz w:val="24"/>
              </w:rPr>
              <w:t>Фатима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Харитоновна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  <w:p w:rsidR="009E131B" w:rsidRDefault="009E131B" w:rsidP="006745C3">
            <w:pPr>
              <w:spacing w:after="0"/>
              <w:ind w:left="107"/>
            </w:pPr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right="2"/>
              <w:jc w:val="center"/>
            </w:pPr>
            <w:r w:rsidRPr="00DE4267">
              <w:rPr>
                <w:b/>
                <w:sz w:val="24"/>
              </w:rPr>
              <w:t>III</w:t>
            </w:r>
          </w:p>
        </w:tc>
      </w:tr>
      <w:tr w:rsidR="009E131B" w:rsidRPr="00B75A69" w:rsidTr="006745C3">
        <w:trPr>
          <w:trHeight w:val="11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right="82"/>
              <w:jc w:val="right"/>
            </w:pPr>
            <w:r w:rsidRPr="00DE4267">
              <w:rPr>
                <w:sz w:val="24"/>
              </w:rPr>
              <w:t>10.</w:t>
            </w:r>
            <w:r w:rsidRPr="00DE426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-22"/>
            </w:pPr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история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 w:right="79"/>
            </w:pPr>
            <w:proofErr w:type="spellStart"/>
            <w:r w:rsidRPr="00DE4267">
              <w:rPr>
                <w:sz w:val="24"/>
              </w:rPr>
              <w:t>Исследование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торговли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Древнего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мира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AD5DE2" w:rsidRDefault="009E131B" w:rsidP="006745C3">
            <w:pPr>
              <w:spacing w:after="22" w:line="264" w:lineRule="auto"/>
              <w:ind w:left="109" w:right="68"/>
              <w:rPr>
                <w:lang w:val="ru-RU"/>
              </w:rPr>
            </w:pPr>
            <w:proofErr w:type="spellStart"/>
            <w:r>
              <w:rPr>
                <w:sz w:val="24"/>
              </w:rPr>
              <w:t>Кантемиро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 w:rsidRPr="00DE4267">
              <w:rPr>
                <w:sz w:val="24"/>
              </w:rPr>
              <w:t>Руслан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/>
            </w:pPr>
            <w:r w:rsidRPr="00DE4267">
              <w:rPr>
                <w:sz w:val="24"/>
              </w:rPr>
              <w:t xml:space="preserve">6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7"/>
            </w:pPr>
            <w:proofErr w:type="spellStart"/>
            <w:r>
              <w:rPr>
                <w:sz w:val="24"/>
              </w:rPr>
              <w:t>Арчинов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E4267">
              <w:rPr>
                <w:sz w:val="24"/>
              </w:rPr>
              <w:t>Александрович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AD5DE2" w:rsidRDefault="009E131B" w:rsidP="006745C3">
            <w:pPr>
              <w:spacing w:after="0"/>
              <w:ind w:right="2"/>
              <w:jc w:val="center"/>
              <w:rPr>
                <w:lang w:val="ru-RU"/>
              </w:rPr>
            </w:pPr>
            <w:r w:rsidRPr="00DE4267">
              <w:rPr>
                <w:b/>
                <w:i/>
                <w:sz w:val="24"/>
              </w:rPr>
              <w:t>III</w:t>
            </w:r>
          </w:p>
        </w:tc>
      </w:tr>
      <w:tr w:rsidR="009E131B" w:rsidRPr="00B75A69" w:rsidTr="006745C3">
        <w:trPr>
          <w:trHeight w:val="19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right="67"/>
              <w:jc w:val="right"/>
            </w:pPr>
            <w:r w:rsidRPr="00DE4267">
              <w:rPr>
                <w:sz w:val="24"/>
              </w:rPr>
              <w:t>11.</w:t>
            </w:r>
            <w:r w:rsidRPr="00DE426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16"/>
              <w:ind w:left="-22"/>
            </w:pPr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обществознание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Pr="000B514F" w:rsidRDefault="009E131B" w:rsidP="006745C3">
            <w:pPr>
              <w:spacing w:after="0"/>
              <w:ind w:left="106" w:right="361"/>
              <w:rPr>
                <w:lang w:val="ru-RU"/>
              </w:rPr>
            </w:pPr>
            <w:r w:rsidRPr="000B514F">
              <w:rPr>
                <w:sz w:val="24"/>
                <w:lang w:val="ru-RU"/>
              </w:rPr>
              <w:t xml:space="preserve">Сходства  и различия образования  в России и во Франции и перспективы обучения в этих Странах.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2" w:line="275" w:lineRule="auto"/>
              <w:ind w:left="108"/>
            </w:pPr>
            <w:proofErr w:type="spellStart"/>
            <w:r w:rsidRPr="00DE4267">
              <w:rPr>
                <w:sz w:val="24"/>
              </w:rPr>
              <w:t>Газзаева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Дали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  <w:p w:rsidR="009E131B" w:rsidRDefault="009E131B" w:rsidP="006745C3">
            <w:pPr>
              <w:spacing w:after="0"/>
              <w:ind w:left="108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/>
            </w:pPr>
            <w:r w:rsidRPr="00DE4267">
              <w:rPr>
                <w:sz w:val="24"/>
              </w:rPr>
              <w:t xml:space="preserve">11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6"/>
            </w:pPr>
            <w:proofErr w:type="spellStart"/>
            <w:r w:rsidRPr="00DE4267">
              <w:rPr>
                <w:sz w:val="24"/>
              </w:rPr>
              <w:t>Кудзиева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Харумовна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jc w:val="both"/>
            </w:pPr>
            <w:proofErr w:type="spellStart"/>
            <w:r w:rsidRPr="00DE4267">
              <w:rPr>
                <w:sz w:val="24"/>
              </w:rPr>
              <w:t>Зинаида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74"/>
              <w:jc w:val="center"/>
            </w:pPr>
          </w:p>
        </w:tc>
      </w:tr>
      <w:tr w:rsidR="009E131B" w:rsidRPr="00B75A69" w:rsidTr="006745C3">
        <w:trPr>
          <w:trHeight w:val="6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right="67"/>
              <w:jc w:val="right"/>
            </w:pPr>
            <w:r w:rsidRPr="00DE4267">
              <w:rPr>
                <w:sz w:val="24"/>
              </w:rPr>
              <w:t>12.</w:t>
            </w:r>
            <w:r w:rsidRPr="00DE426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-22"/>
            </w:pPr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лингвистика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before="0" w:beforeAutospacing="0" w:after="0" w:afterAutospacing="0"/>
              <w:ind w:left="106"/>
            </w:pPr>
            <w:proofErr w:type="spellStart"/>
            <w:r w:rsidRPr="00DE4267">
              <w:rPr>
                <w:sz w:val="24"/>
              </w:rPr>
              <w:t>Лингвистические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  <w:p w:rsidR="009E131B" w:rsidRDefault="009E131B" w:rsidP="006745C3">
            <w:pPr>
              <w:tabs>
                <w:tab w:val="right" w:pos="2128"/>
              </w:tabs>
              <w:spacing w:before="0" w:beforeAutospacing="0" w:after="0" w:afterAutospacing="0"/>
            </w:pP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вокруг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нас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/>
            </w:pPr>
            <w:proofErr w:type="spellStart"/>
            <w:r w:rsidRPr="00DE4267">
              <w:rPr>
                <w:sz w:val="24"/>
              </w:rPr>
              <w:t>Батагова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Дзерасса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8"/>
            </w:pPr>
            <w:r w:rsidRPr="00DE4267">
              <w:rPr>
                <w:sz w:val="24"/>
              </w:rPr>
              <w:t xml:space="preserve">11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06"/>
            </w:pPr>
            <w:proofErr w:type="spellStart"/>
            <w:r w:rsidRPr="00DE4267">
              <w:rPr>
                <w:sz w:val="24"/>
              </w:rPr>
              <w:t>Марзоева</w:t>
            </w:r>
            <w:proofErr w:type="spellEnd"/>
            <w:r w:rsidRPr="00DE4267">
              <w:rPr>
                <w:sz w:val="24"/>
              </w:rPr>
              <w:t xml:space="preserve"> </w:t>
            </w:r>
            <w:proofErr w:type="spellStart"/>
            <w:r w:rsidRPr="00DE4267">
              <w:rPr>
                <w:sz w:val="24"/>
              </w:rPr>
              <w:t>Ивановна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right="98"/>
            </w:pPr>
            <w:proofErr w:type="spellStart"/>
            <w:r w:rsidRPr="00DE4267">
              <w:rPr>
                <w:sz w:val="24"/>
              </w:rPr>
              <w:t>Елена</w:t>
            </w:r>
            <w:proofErr w:type="spellEnd"/>
            <w:r w:rsidRPr="00DE4267"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1B" w:rsidRDefault="009E131B" w:rsidP="006745C3">
            <w:pPr>
              <w:spacing w:after="0"/>
              <w:ind w:left="14"/>
              <w:jc w:val="center"/>
            </w:pPr>
            <w:r w:rsidRPr="00DE4267">
              <w:rPr>
                <w:b/>
                <w:i/>
                <w:sz w:val="24"/>
              </w:rPr>
              <w:t>II</w:t>
            </w:r>
          </w:p>
        </w:tc>
      </w:tr>
    </w:tbl>
    <w:p w:rsidR="009E131B" w:rsidRDefault="009E131B" w:rsidP="009E131B">
      <w:pPr>
        <w:jc w:val="center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Наиболее значительные достижения обучающихся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конкурсах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олимпиадах:</w:t>
      </w:r>
    </w:p>
    <w:tbl>
      <w:tblPr>
        <w:tblW w:w="11299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48"/>
        <w:gridCol w:w="2127"/>
        <w:gridCol w:w="2097"/>
        <w:gridCol w:w="3360"/>
      </w:tblGrid>
      <w:tr w:rsidR="009E131B" w:rsidRPr="00B75A69" w:rsidTr="006745C3">
        <w:tc>
          <w:tcPr>
            <w:tcW w:w="1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75A69">
              <w:rPr>
                <w:b/>
                <w:sz w:val="24"/>
              </w:rPr>
              <w:t>1 ПОЛУГОДИЕ</w:t>
            </w:r>
          </w:p>
        </w:tc>
      </w:tr>
      <w:tr w:rsidR="009E131B" w:rsidRPr="00B75A69" w:rsidTr="00674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75A6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5A69">
              <w:rPr>
                <w:b/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5A69">
              <w:rPr>
                <w:b/>
                <w:sz w:val="24"/>
                <w:szCs w:val="24"/>
              </w:rPr>
              <w:t>Класс</w:t>
            </w:r>
            <w:proofErr w:type="spellEnd"/>
            <w:r w:rsidRPr="00B75A6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75A69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5A69">
              <w:rPr>
                <w:b/>
                <w:sz w:val="24"/>
                <w:szCs w:val="24"/>
              </w:rPr>
              <w:t>Уровень</w:t>
            </w:r>
            <w:proofErr w:type="spellEnd"/>
            <w:r w:rsidRPr="00B75A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sz w:val="24"/>
                <w:szCs w:val="24"/>
              </w:rPr>
              <w:t>соревнований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5A69">
              <w:rPr>
                <w:b/>
                <w:sz w:val="24"/>
                <w:szCs w:val="24"/>
              </w:rPr>
              <w:t>Результативность</w:t>
            </w:r>
            <w:proofErr w:type="spellEnd"/>
            <w:r w:rsidRPr="00B75A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sz w:val="24"/>
                <w:szCs w:val="24"/>
              </w:rPr>
              <w:t>участия</w:t>
            </w:r>
            <w:proofErr w:type="spellEnd"/>
          </w:p>
          <w:p w:rsidR="009E131B" w:rsidRPr="00B75A69" w:rsidRDefault="009E131B" w:rsidP="006745C3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5A69">
              <w:rPr>
                <w:b/>
                <w:sz w:val="24"/>
                <w:szCs w:val="24"/>
              </w:rPr>
              <w:t>Ответственный</w:t>
            </w:r>
            <w:proofErr w:type="spellEnd"/>
            <w:r w:rsidRPr="00B75A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sz w:val="24"/>
                <w:szCs w:val="24"/>
              </w:rPr>
              <w:t>учитель</w:t>
            </w:r>
            <w:proofErr w:type="spellEnd"/>
          </w:p>
        </w:tc>
      </w:tr>
      <w:tr w:rsidR="009E131B" w:rsidRPr="00B75A69" w:rsidTr="00674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75A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«Кросс нации 2021»</w:t>
            </w:r>
          </w:p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hyperlink r:id="rId5" w:history="1">
              <w:r w:rsidRPr="00B75A69">
                <w:rPr>
                  <w:rStyle w:val="a6"/>
                  <w:sz w:val="24"/>
                  <w:szCs w:val="24"/>
                </w:rPr>
                <w:t>https</w:t>
              </w:r>
              <w:r w:rsidRPr="00B75A69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r w:rsidRPr="00B75A69">
                <w:rPr>
                  <w:rStyle w:val="a6"/>
                  <w:sz w:val="24"/>
                  <w:szCs w:val="24"/>
                </w:rPr>
                <w:t>s</w:t>
              </w:r>
              <w:r w:rsidRPr="00B75A69">
                <w:rPr>
                  <w:rStyle w:val="a6"/>
                  <w:sz w:val="24"/>
                  <w:szCs w:val="24"/>
                  <w:lang w:val="ru-RU"/>
                </w:rPr>
                <w:t>22.</w:t>
              </w:r>
              <w:proofErr w:type="spellStart"/>
              <w:r w:rsidRPr="00B75A69">
                <w:rPr>
                  <w:rStyle w:val="a6"/>
                  <w:sz w:val="24"/>
                  <w:szCs w:val="24"/>
                </w:rPr>
                <w:t>amsvlad</w:t>
              </w:r>
              <w:proofErr w:type="spellEnd"/>
              <w:r w:rsidRPr="00B75A69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Pr="00B75A69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Pr="00B75A69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Pr="00B75A69">
                <w:rPr>
                  <w:rStyle w:val="a6"/>
                  <w:sz w:val="24"/>
                  <w:szCs w:val="24"/>
                </w:rPr>
                <w:t>about</w:t>
              </w:r>
              <w:r w:rsidRPr="00B75A69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Pr="00B75A69">
                <w:rPr>
                  <w:rStyle w:val="a6"/>
                  <w:sz w:val="24"/>
                  <w:szCs w:val="24"/>
                </w:rPr>
                <w:t>news</w:t>
              </w:r>
              <w:r w:rsidRPr="00B75A69">
                <w:rPr>
                  <w:rStyle w:val="a6"/>
                  <w:sz w:val="24"/>
                  <w:szCs w:val="24"/>
                  <w:lang w:val="ru-RU"/>
                </w:rPr>
                <w:t>/?</w:t>
              </w:r>
              <w:r w:rsidRPr="00B75A69">
                <w:rPr>
                  <w:rStyle w:val="a6"/>
                  <w:sz w:val="24"/>
                  <w:szCs w:val="24"/>
                </w:rPr>
                <w:t>ELEMENT</w:t>
              </w:r>
              <w:r w:rsidRPr="00B75A69">
                <w:rPr>
                  <w:rStyle w:val="a6"/>
                  <w:sz w:val="24"/>
                  <w:szCs w:val="24"/>
                  <w:lang w:val="ru-RU"/>
                </w:rPr>
                <w:t>_</w:t>
              </w:r>
              <w:r w:rsidRPr="00B75A69">
                <w:rPr>
                  <w:rStyle w:val="a6"/>
                  <w:sz w:val="24"/>
                  <w:szCs w:val="24"/>
                </w:rPr>
                <w:t>ID</w:t>
              </w:r>
              <w:r w:rsidRPr="00B75A69">
                <w:rPr>
                  <w:rStyle w:val="a6"/>
                  <w:sz w:val="24"/>
                  <w:szCs w:val="24"/>
                  <w:lang w:val="ru-RU"/>
                </w:rPr>
                <w:t>=90224</w:t>
              </w:r>
            </w:hyperlink>
          </w:p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</w:rPr>
            </w:pPr>
            <w:r w:rsidRPr="00B75A69">
              <w:rPr>
                <w:sz w:val="24"/>
                <w:szCs w:val="24"/>
              </w:rPr>
              <w:t xml:space="preserve">7-11 </w:t>
            </w:r>
            <w:proofErr w:type="spellStart"/>
            <w:r w:rsidRPr="00B75A69">
              <w:rPr>
                <w:sz w:val="24"/>
                <w:szCs w:val="24"/>
              </w:rPr>
              <w:t>классы</w:t>
            </w:r>
            <w:proofErr w:type="spellEnd"/>
          </w:p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</w:rPr>
            </w:pPr>
            <w:r w:rsidRPr="00B75A69">
              <w:rPr>
                <w:sz w:val="24"/>
                <w:szCs w:val="24"/>
              </w:rPr>
              <w:t xml:space="preserve">18 </w:t>
            </w:r>
            <w:proofErr w:type="spellStart"/>
            <w:r w:rsidRPr="00B75A69"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75A69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sz w:val="24"/>
                <w:szCs w:val="24"/>
                <w:lang w:val="ru-RU"/>
              </w:rPr>
              <w:t>Азадьянц</w:t>
            </w:r>
            <w:proofErr w:type="spellEnd"/>
            <w:r w:rsidRPr="00B75A69">
              <w:rPr>
                <w:sz w:val="24"/>
                <w:szCs w:val="24"/>
                <w:lang w:val="ru-RU"/>
              </w:rPr>
              <w:t xml:space="preserve"> Руслан –</w:t>
            </w:r>
          </w:p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2 место</w:t>
            </w:r>
          </w:p>
          <w:p w:rsidR="009E131B" w:rsidRPr="00B75A69" w:rsidRDefault="009E131B" w:rsidP="006745C3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B75A69">
              <w:rPr>
                <w:b/>
                <w:sz w:val="24"/>
                <w:szCs w:val="24"/>
                <w:lang w:val="ru-RU"/>
              </w:rPr>
              <w:t>Туаев А.А.</w:t>
            </w:r>
          </w:p>
        </w:tc>
      </w:tr>
      <w:tr w:rsidR="009E131B" w:rsidRPr="00B75A69" w:rsidTr="00674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75A6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 xml:space="preserve">Первенство Республики по Спортивному ориентированию в парке </w:t>
            </w:r>
            <w:r w:rsidRPr="00B75A69">
              <w:rPr>
                <w:sz w:val="24"/>
                <w:szCs w:val="24"/>
                <w:lang w:val="ru-RU"/>
              </w:rPr>
              <w:lastRenderedPageBreak/>
              <w:t>имени К.Л. Хетагурова</w:t>
            </w:r>
          </w:p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  <w:hyperlink r:id="rId6" w:history="1">
              <w:r w:rsidRPr="00B75A69">
                <w:rPr>
                  <w:rStyle w:val="a6"/>
                  <w:sz w:val="24"/>
                  <w:szCs w:val="24"/>
                </w:rPr>
                <w:t>https</w:t>
              </w:r>
              <w:r w:rsidRPr="00B75A69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r w:rsidRPr="00B75A69">
                <w:rPr>
                  <w:rStyle w:val="a6"/>
                  <w:sz w:val="24"/>
                  <w:szCs w:val="24"/>
                </w:rPr>
                <w:t>s</w:t>
              </w:r>
              <w:r w:rsidRPr="00B75A69">
                <w:rPr>
                  <w:rStyle w:val="a6"/>
                  <w:sz w:val="24"/>
                  <w:szCs w:val="24"/>
                  <w:lang w:val="ru-RU"/>
                </w:rPr>
                <w:t>22.</w:t>
              </w:r>
              <w:proofErr w:type="spellStart"/>
              <w:r w:rsidRPr="00B75A69">
                <w:rPr>
                  <w:rStyle w:val="a6"/>
                  <w:sz w:val="24"/>
                  <w:szCs w:val="24"/>
                </w:rPr>
                <w:t>amsvlad</w:t>
              </w:r>
              <w:proofErr w:type="spellEnd"/>
              <w:r w:rsidRPr="00B75A69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Pr="00B75A69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Pr="00B75A69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Pr="00B75A69">
                <w:rPr>
                  <w:rStyle w:val="a6"/>
                  <w:sz w:val="24"/>
                  <w:szCs w:val="24"/>
                </w:rPr>
                <w:t>about</w:t>
              </w:r>
              <w:r w:rsidRPr="00B75A69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Pr="00B75A69">
                <w:rPr>
                  <w:rStyle w:val="a6"/>
                  <w:sz w:val="24"/>
                  <w:szCs w:val="24"/>
                </w:rPr>
                <w:t>news</w:t>
              </w:r>
              <w:r w:rsidRPr="00B75A69">
                <w:rPr>
                  <w:rStyle w:val="a6"/>
                  <w:sz w:val="24"/>
                  <w:szCs w:val="24"/>
                  <w:lang w:val="ru-RU"/>
                </w:rPr>
                <w:t>/?</w:t>
              </w:r>
              <w:r w:rsidRPr="00B75A69">
                <w:rPr>
                  <w:rStyle w:val="a6"/>
                  <w:sz w:val="24"/>
                  <w:szCs w:val="24"/>
                </w:rPr>
                <w:t>ELEMENT</w:t>
              </w:r>
              <w:r w:rsidRPr="00B75A69">
                <w:rPr>
                  <w:rStyle w:val="a6"/>
                  <w:sz w:val="24"/>
                  <w:szCs w:val="24"/>
                  <w:lang w:val="ru-RU"/>
                </w:rPr>
                <w:t>_</w:t>
              </w:r>
              <w:r w:rsidRPr="00B75A69">
                <w:rPr>
                  <w:rStyle w:val="a6"/>
                  <w:sz w:val="24"/>
                  <w:szCs w:val="24"/>
                </w:rPr>
                <w:t>ID</w:t>
              </w:r>
              <w:r w:rsidRPr="00B75A69">
                <w:rPr>
                  <w:rStyle w:val="a6"/>
                  <w:sz w:val="24"/>
                  <w:szCs w:val="24"/>
                  <w:lang w:val="ru-RU"/>
                </w:rPr>
                <w:t>=90248</w:t>
              </w:r>
            </w:hyperlink>
          </w:p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</w:rPr>
            </w:pPr>
            <w:r w:rsidRPr="00B75A69">
              <w:rPr>
                <w:sz w:val="24"/>
                <w:szCs w:val="24"/>
              </w:rPr>
              <w:lastRenderedPageBreak/>
              <w:t xml:space="preserve">7-11 </w:t>
            </w:r>
            <w:proofErr w:type="spellStart"/>
            <w:r w:rsidRPr="00B75A69">
              <w:rPr>
                <w:sz w:val="24"/>
                <w:szCs w:val="24"/>
              </w:rPr>
              <w:t>классы</w:t>
            </w:r>
            <w:proofErr w:type="spellEnd"/>
          </w:p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</w:rPr>
            </w:pPr>
            <w:r w:rsidRPr="00B75A69">
              <w:rPr>
                <w:sz w:val="24"/>
                <w:szCs w:val="24"/>
              </w:rPr>
              <w:t>16 октября,2021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Cs w:val="24"/>
              </w:rPr>
            </w:pPr>
            <w:proofErr w:type="spellStart"/>
            <w:r w:rsidRPr="00B75A69">
              <w:rPr>
                <w:szCs w:val="24"/>
              </w:rPr>
              <w:t>Республиканский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A1754C" w:rsidRDefault="009E131B" w:rsidP="006745C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UIRegular" w:hAnsi="SegoeUIRegular"/>
                <w:i/>
                <w:color w:val="333333"/>
              </w:rPr>
            </w:pPr>
            <w:r w:rsidRPr="00A1754C">
              <w:rPr>
                <w:rFonts w:ascii="SegoeUIRegular" w:hAnsi="SegoeUIRegular"/>
                <w:i/>
                <w:color w:val="333333"/>
              </w:rPr>
              <w:t>Девушки 11 класс:</w:t>
            </w:r>
          </w:p>
          <w:p w:rsidR="009E131B" w:rsidRPr="00A1754C" w:rsidRDefault="009E131B" w:rsidP="006745C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UIRegular" w:hAnsi="SegoeUIRegular"/>
                <w:color w:val="333333"/>
              </w:rPr>
            </w:pPr>
            <w:proofErr w:type="spellStart"/>
            <w:r w:rsidRPr="00A1754C">
              <w:rPr>
                <w:rFonts w:ascii="SegoeUIRegular" w:hAnsi="SegoeUIRegular"/>
                <w:color w:val="333333"/>
              </w:rPr>
              <w:t>Бесолова</w:t>
            </w:r>
            <w:proofErr w:type="spellEnd"/>
            <w:r w:rsidRPr="00A1754C">
              <w:rPr>
                <w:rFonts w:ascii="SegoeUIRegular" w:hAnsi="SegoeUIRegular"/>
                <w:color w:val="333333"/>
              </w:rPr>
              <w:t xml:space="preserve"> Амина</w:t>
            </w:r>
            <w:proofErr w:type="gramStart"/>
            <w:r w:rsidRPr="00A1754C">
              <w:rPr>
                <w:rFonts w:ascii="SegoeUIRegular" w:hAnsi="SegoeUIRegular"/>
                <w:color w:val="333333"/>
              </w:rPr>
              <w:t>1</w:t>
            </w:r>
            <w:proofErr w:type="gramEnd"/>
            <w:r w:rsidRPr="00A1754C">
              <w:rPr>
                <w:rFonts w:ascii="SegoeUIRegular" w:hAnsi="SegoeUIRegular"/>
                <w:color w:val="333333"/>
              </w:rPr>
              <w:t xml:space="preserve"> место</w:t>
            </w:r>
          </w:p>
          <w:p w:rsidR="009E131B" w:rsidRPr="00A1754C" w:rsidRDefault="009E131B" w:rsidP="006745C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UIRegular" w:hAnsi="SegoeUIRegular"/>
                <w:color w:val="333333"/>
              </w:rPr>
            </w:pPr>
            <w:proofErr w:type="spellStart"/>
            <w:r w:rsidRPr="00A1754C">
              <w:rPr>
                <w:rFonts w:ascii="SegoeUIRegular" w:hAnsi="SegoeUIRegular"/>
                <w:color w:val="333333"/>
              </w:rPr>
              <w:lastRenderedPageBreak/>
              <w:t>Зекеева</w:t>
            </w:r>
            <w:proofErr w:type="spellEnd"/>
            <w:r w:rsidRPr="00A1754C">
              <w:rPr>
                <w:rFonts w:ascii="SegoeUIRegular" w:hAnsi="SegoeUIRegular"/>
                <w:color w:val="333333"/>
              </w:rPr>
              <w:t xml:space="preserve"> </w:t>
            </w:r>
            <w:proofErr w:type="spellStart"/>
            <w:r w:rsidRPr="00A1754C">
              <w:rPr>
                <w:rFonts w:ascii="SegoeUIRegular" w:hAnsi="SegoeUIRegular"/>
                <w:color w:val="333333"/>
              </w:rPr>
              <w:t>Юлианна</w:t>
            </w:r>
            <w:proofErr w:type="spellEnd"/>
            <w:r w:rsidRPr="00A1754C">
              <w:rPr>
                <w:rFonts w:ascii="SegoeUIRegular" w:hAnsi="SegoeUIRegular"/>
                <w:color w:val="333333"/>
              </w:rPr>
              <w:t xml:space="preserve"> 2 место</w:t>
            </w:r>
          </w:p>
          <w:p w:rsidR="009E131B" w:rsidRPr="00A1754C" w:rsidRDefault="009E131B" w:rsidP="006745C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UIRegular" w:hAnsi="SegoeUIRegular"/>
                <w:i/>
                <w:color w:val="333333"/>
              </w:rPr>
            </w:pPr>
            <w:r w:rsidRPr="00A1754C">
              <w:rPr>
                <w:rFonts w:ascii="SegoeUIRegular" w:hAnsi="SegoeUIRegular"/>
                <w:i/>
                <w:color w:val="333333"/>
              </w:rPr>
              <w:t>Юноши 10 класс:</w:t>
            </w:r>
          </w:p>
          <w:p w:rsidR="009E131B" w:rsidRPr="00A1754C" w:rsidRDefault="009E131B" w:rsidP="006745C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UIRegular" w:hAnsi="SegoeUIRegular"/>
                <w:color w:val="333333"/>
              </w:rPr>
            </w:pPr>
            <w:r w:rsidRPr="00A1754C">
              <w:rPr>
                <w:rFonts w:ascii="SegoeUIRegular" w:hAnsi="SegoeUIRegular"/>
                <w:color w:val="333333"/>
              </w:rPr>
              <w:t>Конищев Георгий – 1 место</w:t>
            </w:r>
          </w:p>
          <w:p w:rsidR="009E131B" w:rsidRPr="00A1754C" w:rsidRDefault="009E131B" w:rsidP="006745C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UIRegular" w:hAnsi="SegoeUIRegular"/>
                <w:i/>
                <w:color w:val="333333"/>
              </w:rPr>
            </w:pPr>
            <w:r w:rsidRPr="00A1754C">
              <w:rPr>
                <w:rFonts w:ascii="SegoeUIRegular" w:hAnsi="SegoeUIRegular"/>
                <w:i/>
                <w:color w:val="333333"/>
              </w:rPr>
              <w:t>Девушки 9 класс:</w:t>
            </w:r>
          </w:p>
          <w:p w:rsidR="009E131B" w:rsidRPr="00A1754C" w:rsidRDefault="009E131B" w:rsidP="006745C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UIRegular" w:hAnsi="SegoeUIRegular"/>
                <w:color w:val="333333"/>
              </w:rPr>
            </w:pPr>
            <w:proofErr w:type="spellStart"/>
            <w:r w:rsidRPr="00A1754C">
              <w:rPr>
                <w:rFonts w:ascii="SegoeUIRegular" w:hAnsi="SegoeUIRegular"/>
                <w:color w:val="333333"/>
              </w:rPr>
              <w:t>Джиоева</w:t>
            </w:r>
            <w:proofErr w:type="spellEnd"/>
            <w:r w:rsidRPr="00A1754C">
              <w:rPr>
                <w:rFonts w:ascii="SegoeUIRegular" w:hAnsi="SegoeUIRegular"/>
                <w:color w:val="333333"/>
              </w:rPr>
              <w:t xml:space="preserve"> Нонна-1 место</w:t>
            </w:r>
          </w:p>
          <w:p w:rsidR="009E131B" w:rsidRPr="00A1754C" w:rsidRDefault="009E131B" w:rsidP="006745C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UIRegular" w:hAnsi="SegoeUIRegular"/>
                <w:i/>
                <w:color w:val="333333"/>
              </w:rPr>
            </w:pPr>
            <w:r w:rsidRPr="00A1754C">
              <w:rPr>
                <w:rFonts w:ascii="SegoeUIRegular" w:hAnsi="SegoeUIRegular"/>
                <w:i/>
                <w:color w:val="333333"/>
              </w:rPr>
              <w:t>Юноши 7 класс:</w:t>
            </w:r>
          </w:p>
          <w:p w:rsidR="009E131B" w:rsidRPr="00A1754C" w:rsidRDefault="009E131B" w:rsidP="006745C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UIRegular" w:hAnsi="SegoeUIRegular"/>
                <w:color w:val="333333"/>
              </w:rPr>
            </w:pPr>
            <w:proofErr w:type="spellStart"/>
            <w:r w:rsidRPr="00A1754C">
              <w:rPr>
                <w:rFonts w:ascii="SegoeUIRegular" w:hAnsi="SegoeUIRegular"/>
                <w:color w:val="333333"/>
              </w:rPr>
              <w:t>Цакоев</w:t>
            </w:r>
            <w:proofErr w:type="spellEnd"/>
            <w:r w:rsidRPr="00A1754C">
              <w:rPr>
                <w:rFonts w:ascii="SegoeUIRegular" w:hAnsi="SegoeUIRegular"/>
                <w:color w:val="333333"/>
              </w:rPr>
              <w:t xml:space="preserve"> Георгий-3 место</w:t>
            </w:r>
          </w:p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 xml:space="preserve">2 место </w:t>
            </w:r>
            <w:proofErr w:type="gramStart"/>
            <w:r w:rsidRPr="00B75A69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B75A69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B75A69">
              <w:rPr>
                <w:sz w:val="24"/>
                <w:szCs w:val="24"/>
                <w:lang w:val="ru-RU"/>
              </w:rPr>
              <w:t>жикаева</w:t>
            </w:r>
            <w:proofErr w:type="spellEnd"/>
            <w:r w:rsidRPr="00B75A69">
              <w:rPr>
                <w:sz w:val="24"/>
                <w:szCs w:val="24"/>
                <w:lang w:val="ru-RU"/>
              </w:rPr>
              <w:t xml:space="preserve"> З.А.- учитель физической культуры</w:t>
            </w:r>
          </w:p>
          <w:p w:rsidR="009E131B" w:rsidRPr="00B75A69" w:rsidRDefault="009E131B" w:rsidP="006745C3">
            <w:pPr>
              <w:spacing w:after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b/>
                <w:sz w:val="24"/>
                <w:szCs w:val="24"/>
                <w:lang w:val="ru-RU"/>
              </w:rPr>
              <w:t>Джикаева</w:t>
            </w:r>
            <w:proofErr w:type="spellEnd"/>
            <w:r w:rsidRPr="00B75A69">
              <w:rPr>
                <w:b/>
                <w:sz w:val="24"/>
                <w:szCs w:val="24"/>
                <w:lang w:val="ru-RU"/>
              </w:rPr>
              <w:t xml:space="preserve"> З.А.</w:t>
            </w:r>
          </w:p>
          <w:p w:rsidR="009E131B" w:rsidRPr="00B75A69" w:rsidRDefault="009E131B" w:rsidP="006745C3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B75A69">
              <w:rPr>
                <w:b/>
                <w:sz w:val="24"/>
                <w:szCs w:val="24"/>
                <w:lang w:val="ru-RU"/>
              </w:rPr>
              <w:t>Туаев А.А.</w:t>
            </w:r>
          </w:p>
          <w:p w:rsidR="009E131B" w:rsidRPr="00B75A69" w:rsidRDefault="009E131B" w:rsidP="006745C3">
            <w:pPr>
              <w:spacing w:after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b/>
                <w:sz w:val="24"/>
                <w:szCs w:val="24"/>
                <w:lang w:val="ru-RU"/>
              </w:rPr>
              <w:t>Болтёнкова</w:t>
            </w:r>
            <w:proofErr w:type="spellEnd"/>
            <w:r w:rsidRPr="00B75A69">
              <w:rPr>
                <w:b/>
                <w:sz w:val="24"/>
                <w:szCs w:val="24"/>
                <w:lang w:val="ru-RU"/>
              </w:rPr>
              <w:t xml:space="preserve"> А.Е.</w:t>
            </w:r>
          </w:p>
          <w:p w:rsidR="009E131B" w:rsidRPr="00B75A69" w:rsidRDefault="009E131B" w:rsidP="006745C3">
            <w:pPr>
              <w:spacing w:after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b/>
                <w:sz w:val="24"/>
                <w:szCs w:val="24"/>
                <w:lang w:val="ru-RU"/>
              </w:rPr>
              <w:t>Пагиева</w:t>
            </w:r>
            <w:proofErr w:type="spellEnd"/>
            <w:r w:rsidRPr="00B75A69">
              <w:rPr>
                <w:b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E131B" w:rsidRPr="00B75A69" w:rsidTr="006745C3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75A69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lang w:val="ru-RU"/>
              </w:rPr>
            </w:pPr>
            <w:r w:rsidRPr="00B75A69">
              <w:rPr>
                <w:lang w:val="ru-RU"/>
              </w:rPr>
              <w:t>Первенство  школьников муниципальных</w:t>
            </w:r>
            <w:hyperlink r:id="rId7" w:tooltip="http://s48.uo15.ru/?p=750" w:history="1">
              <w:r w:rsidRPr="00B75A69">
                <w:rPr>
                  <w:rStyle w:val="a6"/>
                  <w:bdr w:val="none" w:sz="0" w:space="0" w:color="auto" w:frame="1"/>
                  <w:lang w:val="ru-RU"/>
                </w:rPr>
                <w:t xml:space="preserve"> общеобразовательных учреждений г</w:t>
              </w:r>
              <w:proofErr w:type="gramStart"/>
              <w:r w:rsidRPr="00B75A69">
                <w:rPr>
                  <w:rStyle w:val="a6"/>
                  <w:bdr w:val="none" w:sz="0" w:space="0" w:color="auto" w:frame="1"/>
                  <w:lang w:val="ru-RU"/>
                </w:rPr>
                <w:t>.В</w:t>
              </w:r>
              <w:proofErr w:type="gramEnd"/>
              <w:r w:rsidRPr="00B75A69">
                <w:rPr>
                  <w:rStyle w:val="a6"/>
                  <w:bdr w:val="none" w:sz="0" w:space="0" w:color="auto" w:frame="1"/>
                  <w:lang w:val="ru-RU"/>
                </w:rPr>
                <w:t xml:space="preserve">ладикавказа по </w:t>
              </w:r>
              <w:proofErr w:type="spellStart"/>
              <w:r w:rsidRPr="00B75A69">
                <w:rPr>
                  <w:rStyle w:val="a6"/>
                  <w:bdr w:val="none" w:sz="0" w:space="0" w:color="auto" w:frame="1"/>
                  <w:lang w:val="ru-RU"/>
                </w:rPr>
                <w:t>мас-рестлингу</w:t>
              </w:r>
              <w:proofErr w:type="spellEnd"/>
              <w:r w:rsidRPr="00B75A69">
                <w:rPr>
                  <w:rStyle w:val="a6"/>
                  <w:bdr w:val="none" w:sz="0" w:space="0" w:color="auto" w:frame="1"/>
                  <w:lang w:val="ru-RU"/>
                </w:rPr>
                <w:t xml:space="preserve"> среди старшеклассников (</w:t>
              </w:r>
              <w:proofErr w:type="spellStart"/>
              <w:r w:rsidRPr="00B75A69">
                <w:rPr>
                  <w:rStyle w:val="a6"/>
                  <w:bdr w:val="none" w:sz="0" w:space="0" w:color="auto" w:frame="1"/>
                  <w:lang w:val="ru-RU"/>
                </w:rPr>
                <w:t>юношей,девушек</w:t>
              </w:r>
              <w:proofErr w:type="spellEnd"/>
              <w:r w:rsidRPr="00B75A69">
                <w:rPr>
                  <w:rStyle w:val="a6"/>
                  <w:bdr w:val="none" w:sz="0" w:space="0" w:color="auto" w:frame="1"/>
                  <w:lang w:val="ru-RU"/>
                </w:rPr>
                <w:t xml:space="preserve">) 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</w:rPr>
            </w:pPr>
            <w:r w:rsidRPr="00B75A69">
              <w:rPr>
                <w:sz w:val="24"/>
                <w:szCs w:val="24"/>
              </w:rPr>
              <w:t xml:space="preserve">9-11 </w:t>
            </w:r>
            <w:proofErr w:type="spellStart"/>
            <w:r w:rsidRPr="00B75A69">
              <w:rPr>
                <w:sz w:val="24"/>
                <w:szCs w:val="24"/>
              </w:rPr>
              <w:t>классы</w:t>
            </w:r>
            <w:proofErr w:type="spellEnd"/>
          </w:p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</w:rPr>
            </w:pPr>
          </w:p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</w:rPr>
            </w:pPr>
            <w:r w:rsidRPr="00B75A69">
              <w:rPr>
                <w:sz w:val="24"/>
                <w:szCs w:val="24"/>
              </w:rPr>
              <w:t xml:space="preserve">12 </w:t>
            </w:r>
            <w:r w:rsidRPr="00B75A69">
              <w:rPr>
                <w:sz w:val="24"/>
                <w:szCs w:val="24"/>
                <w:lang w:val="ru-RU"/>
              </w:rPr>
              <w:t>.12.</w:t>
            </w:r>
            <w:r w:rsidRPr="00B75A69">
              <w:rPr>
                <w:sz w:val="24"/>
                <w:szCs w:val="24"/>
              </w:rPr>
              <w:t>2021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75A69">
              <w:rPr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2 мест</w:t>
            </w:r>
            <w:proofErr w:type="gramStart"/>
            <w:r w:rsidRPr="00B75A6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B75A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A69">
              <w:rPr>
                <w:sz w:val="24"/>
                <w:szCs w:val="24"/>
                <w:lang w:val="ru-RU"/>
              </w:rPr>
              <w:t>Гагиев</w:t>
            </w:r>
            <w:proofErr w:type="spellEnd"/>
            <w:r w:rsidRPr="00B75A69">
              <w:rPr>
                <w:sz w:val="24"/>
                <w:szCs w:val="24"/>
                <w:lang w:val="ru-RU"/>
              </w:rPr>
              <w:t xml:space="preserve"> Хасан </w:t>
            </w:r>
          </w:p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(11 «А» класс)</w:t>
            </w:r>
          </w:p>
          <w:p w:rsidR="009E131B" w:rsidRPr="00B75A69" w:rsidRDefault="009E131B" w:rsidP="006745C3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B75A69">
              <w:rPr>
                <w:b/>
                <w:sz w:val="24"/>
                <w:szCs w:val="24"/>
              </w:rPr>
              <w:t>Джикаева</w:t>
            </w:r>
            <w:proofErr w:type="spellEnd"/>
            <w:r w:rsidRPr="00B75A69">
              <w:rPr>
                <w:b/>
                <w:sz w:val="24"/>
                <w:szCs w:val="24"/>
              </w:rPr>
              <w:t xml:space="preserve"> З.А.</w:t>
            </w:r>
          </w:p>
        </w:tc>
      </w:tr>
      <w:tr w:rsidR="009E131B" w:rsidRPr="00B75A69" w:rsidTr="006745C3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color w:val="000000"/>
                <w:shd w:val="clear" w:color="auto" w:fill="FFFFFF"/>
                <w:lang w:val="ru-RU"/>
              </w:rPr>
            </w:pPr>
            <w:r w:rsidRPr="00B75A69">
              <w:rPr>
                <w:color w:val="000000"/>
                <w:shd w:val="clear" w:color="auto" w:fill="FFFFFF"/>
              </w:rPr>
              <w:t>VI </w:t>
            </w:r>
            <w:r w:rsidRPr="00B75A69">
              <w:rPr>
                <w:color w:val="000000"/>
                <w:shd w:val="clear" w:color="auto" w:fill="FFFFFF"/>
                <w:lang w:val="ru-RU"/>
              </w:rPr>
              <w:t>Региональный чемпионат</w:t>
            </w:r>
            <w:r w:rsidRPr="00B75A69">
              <w:rPr>
                <w:color w:val="000000"/>
                <w:shd w:val="clear" w:color="auto" w:fill="FFFFFF"/>
              </w:rPr>
              <w:t> </w:t>
            </w:r>
            <w:r w:rsidRPr="00B75A69">
              <w:rPr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B75A69">
              <w:rPr>
                <w:color w:val="000000"/>
                <w:shd w:val="clear" w:color="auto" w:fill="FFFFFF"/>
                <w:lang w:val="ru-RU"/>
              </w:rPr>
              <w:t>Абилимпикс</w:t>
            </w:r>
            <w:proofErr w:type="spellEnd"/>
            <w:r w:rsidRPr="00B75A69">
              <w:rPr>
                <w:color w:val="000000"/>
                <w:shd w:val="clear" w:color="auto" w:fill="FFFFFF"/>
                <w:lang w:val="ru-RU"/>
              </w:rPr>
              <w:t>»</w:t>
            </w:r>
            <w:r w:rsidRPr="00B75A69">
              <w:rPr>
                <w:color w:val="000000"/>
                <w:shd w:val="clear" w:color="auto" w:fill="FFFFFF"/>
              </w:rPr>
              <w:t> </w:t>
            </w:r>
            <w:r w:rsidRPr="00B75A69">
              <w:rPr>
                <w:color w:val="000000"/>
                <w:shd w:val="clear" w:color="auto" w:fill="FFFFFF"/>
                <w:lang w:val="ru-RU"/>
              </w:rPr>
              <w:t>президентской платформы</w:t>
            </w:r>
            <w:r w:rsidRPr="00B75A69">
              <w:rPr>
                <w:color w:val="000000"/>
                <w:shd w:val="clear" w:color="auto" w:fill="FFFFFF"/>
              </w:rPr>
              <w:t> </w:t>
            </w:r>
            <w:r w:rsidRPr="00B75A69">
              <w:rPr>
                <w:color w:val="000000"/>
                <w:shd w:val="clear" w:color="auto" w:fill="FFFFFF"/>
                <w:lang w:val="ru-RU"/>
              </w:rPr>
              <w:t>«Россия – страна возможностей»</w:t>
            </w:r>
            <w:r w:rsidRPr="00B75A69">
              <w:rPr>
                <w:color w:val="000000"/>
                <w:shd w:val="clear" w:color="auto" w:fill="FFFFFF"/>
              </w:rPr>
              <w:t> </w:t>
            </w:r>
          </w:p>
          <w:p w:rsidR="009E131B" w:rsidRPr="00B75A69" w:rsidRDefault="009E131B" w:rsidP="006745C3">
            <w:pPr>
              <w:spacing w:after="0"/>
              <w:rPr>
                <w:color w:val="000000"/>
                <w:lang w:val="ru-RU"/>
              </w:rPr>
            </w:pPr>
            <w:hyperlink r:id="rId8" w:history="1">
              <w:r w:rsidRPr="00B75A69">
                <w:rPr>
                  <w:rStyle w:val="a6"/>
                </w:rPr>
                <w:t>АБИЛИМПИКС - 2022 (amsvlad.ru)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22.04.2022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hd w:val="clear" w:color="auto" w:fill="FFFFFF"/>
                <w:lang w:val="ru-RU"/>
              </w:rPr>
              <w:t>Региональный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sz w:val="24"/>
                <w:szCs w:val="24"/>
                <w:lang w:val="ru-RU"/>
              </w:rPr>
              <w:t>Кулаев</w:t>
            </w:r>
            <w:proofErr w:type="spellEnd"/>
            <w:r w:rsidRPr="00B75A69">
              <w:rPr>
                <w:sz w:val="24"/>
                <w:szCs w:val="24"/>
                <w:lang w:val="ru-RU"/>
              </w:rPr>
              <w:t xml:space="preserve"> Вадим 8 «Б» класс</w:t>
            </w:r>
          </w:p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E131B" w:rsidRPr="00B75A69" w:rsidRDefault="009E131B" w:rsidP="006745C3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B75A69">
              <w:rPr>
                <w:b/>
                <w:sz w:val="24"/>
                <w:szCs w:val="24"/>
                <w:lang w:val="ru-RU"/>
              </w:rPr>
              <w:t>Гресева Т.В.</w:t>
            </w:r>
          </w:p>
        </w:tc>
      </w:tr>
      <w:tr w:rsidR="009E131B" w:rsidRPr="00B75A69" w:rsidTr="006745C3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color w:val="000000"/>
                <w:shd w:val="clear" w:color="auto" w:fill="FFFFFF"/>
                <w:lang w:val="ru-RU"/>
              </w:rPr>
            </w:pPr>
            <w:r w:rsidRPr="00B75A69">
              <w:rPr>
                <w:color w:val="000000"/>
                <w:shd w:val="clear" w:color="auto" w:fill="FFFFFF"/>
                <w:lang w:val="ru-RU"/>
              </w:rPr>
              <w:t>В рамках реализации регионального проекта «Подготовка кадров для системы образования»</w:t>
            </w:r>
            <w:proofErr w:type="gramStart"/>
            <w:r w:rsidRPr="00B75A69">
              <w:rPr>
                <w:color w:val="000000"/>
                <w:shd w:val="clear" w:color="auto" w:fill="FFFFFF"/>
                <w:lang w:val="ru-RU"/>
              </w:rPr>
              <w:t xml:space="preserve"> .</w:t>
            </w:r>
            <w:proofErr w:type="gramEnd"/>
            <w:r w:rsidRPr="00B75A69">
              <w:rPr>
                <w:color w:val="000000"/>
                <w:shd w:val="clear" w:color="auto" w:fill="FFFFFF"/>
                <w:lang w:val="ru-RU"/>
              </w:rPr>
              <w:t xml:space="preserve"> Финал конкурса «Лучший классный вожатый» </w:t>
            </w:r>
          </w:p>
          <w:p w:rsidR="009E131B" w:rsidRPr="00B75A69" w:rsidRDefault="009E131B" w:rsidP="006745C3">
            <w:pPr>
              <w:spacing w:after="0"/>
              <w:rPr>
                <w:color w:val="000000"/>
                <w:lang w:val="ru-RU"/>
              </w:rPr>
            </w:pPr>
            <w:hyperlink r:id="rId9" w:history="1">
              <w:r w:rsidRPr="00B75A69">
                <w:rPr>
                  <w:rStyle w:val="a6"/>
                  <w:lang w:val="ru-RU"/>
                </w:rPr>
                <w:t>Конкурс «Лучший классный вожатый - 2022!» (</w:t>
              </w:r>
              <w:proofErr w:type="spellStart"/>
              <w:r w:rsidRPr="00B75A69">
                <w:rPr>
                  <w:rStyle w:val="a6"/>
                </w:rPr>
                <w:t>amsvlad</w:t>
              </w:r>
              <w:proofErr w:type="spellEnd"/>
              <w:r w:rsidRPr="00B75A69">
                <w:rPr>
                  <w:rStyle w:val="a6"/>
                  <w:lang w:val="ru-RU"/>
                </w:rPr>
                <w:t>.</w:t>
              </w:r>
              <w:proofErr w:type="spellStart"/>
              <w:r w:rsidRPr="00B75A69">
                <w:rPr>
                  <w:rStyle w:val="a6"/>
                </w:rPr>
                <w:t>ru</w:t>
              </w:r>
              <w:proofErr w:type="spellEnd"/>
              <w:r w:rsidRPr="00B75A69">
                <w:rPr>
                  <w:rStyle w:val="a6"/>
                  <w:lang w:val="ru-RU"/>
                </w:rPr>
                <w:t>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26.04.2022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 xml:space="preserve">2 место </w:t>
            </w:r>
            <w:proofErr w:type="spellStart"/>
            <w:r w:rsidRPr="00B75A69">
              <w:rPr>
                <w:sz w:val="24"/>
                <w:szCs w:val="24"/>
                <w:lang w:val="ru-RU"/>
              </w:rPr>
              <w:t>Цыбань</w:t>
            </w:r>
            <w:proofErr w:type="spellEnd"/>
            <w:r w:rsidRPr="00B75A69">
              <w:rPr>
                <w:sz w:val="24"/>
                <w:szCs w:val="24"/>
                <w:lang w:val="ru-RU"/>
              </w:rPr>
              <w:t xml:space="preserve"> Анастасия , 8 «А» класс</w:t>
            </w:r>
          </w:p>
          <w:p w:rsidR="009E131B" w:rsidRPr="00B75A69" w:rsidRDefault="009E131B" w:rsidP="006745C3">
            <w:pPr>
              <w:rPr>
                <w:sz w:val="24"/>
                <w:szCs w:val="24"/>
                <w:lang w:val="ru-RU"/>
              </w:rPr>
            </w:pPr>
          </w:p>
          <w:p w:rsidR="009E131B" w:rsidRPr="00B75A69" w:rsidRDefault="009E131B" w:rsidP="006745C3">
            <w:pPr>
              <w:rPr>
                <w:sz w:val="24"/>
                <w:szCs w:val="24"/>
                <w:lang w:val="ru-RU"/>
              </w:rPr>
            </w:pPr>
            <w:r w:rsidRPr="00B75A69">
              <w:rPr>
                <w:b/>
                <w:sz w:val="24"/>
                <w:szCs w:val="24"/>
                <w:lang w:val="ru-RU"/>
              </w:rPr>
              <w:t xml:space="preserve">Гресева Т.В., </w:t>
            </w:r>
            <w:proofErr w:type="spellStart"/>
            <w:r w:rsidRPr="00B75A69">
              <w:rPr>
                <w:b/>
                <w:sz w:val="24"/>
                <w:szCs w:val="24"/>
                <w:lang w:val="ru-RU"/>
              </w:rPr>
              <w:t>Джикаева</w:t>
            </w:r>
            <w:proofErr w:type="spellEnd"/>
            <w:r w:rsidRPr="00B75A69">
              <w:rPr>
                <w:b/>
                <w:sz w:val="24"/>
                <w:szCs w:val="24"/>
                <w:lang w:val="ru-RU"/>
              </w:rPr>
              <w:t xml:space="preserve"> З.А</w:t>
            </w:r>
            <w:r w:rsidRPr="00B75A69">
              <w:rPr>
                <w:sz w:val="24"/>
                <w:szCs w:val="24"/>
                <w:lang w:val="ru-RU"/>
              </w:rPr>
              <w:t>.</w:t>
            </w:r>
          </w:p>
        </w:tc>
      </w:tr>
      <w:tr w:rsidR="009E131B" w:rsidRPr="00B75A69" w:rsidTr="006745C3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B75A6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lang w:val="ru-RU"/>
              </w:rPr>
            </w:pPr>
            <w:r w:rsidRPr="00B75A69">
              <w:rPr>
                <w:lang w:val="ru-RU"/>
              </w:rPr>
              <w:t>Конкурс по безопасности дорожного движения «</w:t>
            </w:r>
            <w:proofErr w:type="gramStart"/>
            <w:r w:rsidRPr="00B75A69">
              <w:rPr>
                <w:lang w:val="ru-RU"/>
              </w:rPr>
              <w:t>Безопасное</w:t>
            </w:r>
            <w:proofErr w:type="gramEnd"/>
            <w:r w:rsidRPr="00B75A69">
              <w:rPr>
                <w:lang w:val="ru-RU"/>
              </w:rPr>
              <w:t xml:space="preserve"> колесо-2022»</w:t>
            </w:r>
          </w:p>
          <w:p w:rsidR="009E131B" w:rsidRPr="00B75A69" w:rsidRDefault="009E131B" w:rsidP="006745C3">
            <w:pPr>
              <w:spacing w:after="0"/>
              <w:rPr>
                <w:lang w:val="ru-RU"/>
              </w:rPr>
            </w:pPr>
            <w:hyperlink r:id="rId10" w:history="1">
              <w:r w:rsidRPr="00B75A69">
                <w:rPr>
                  <w:rStyle w:val="a6"/>
                  <w:lang w:val="ru-RU"/>
                </w:rPr>
                <w:t>Городской конкурс Юных инспекторов движения «Безопасное колесо – 2022» (</w:t>
              </w:r>
              <w:proofErr w:type="spellStart"/>
              <w:r w:rsidRPr="00B75A69">
                <w:rPr>
                  <w:rStyle w:val="a6"/>
                </w:rPr>
                <w:t>amsvlad</w:t>
              </w:r>
              <w:proofErr w:type="spellEnd"/>
              <w:r w:rsidRPr="00B75A69">
                <w:rPr>
                  <w:rStyle w:val="a6"/>
                  <w:lang w:val="ru-RU"/>
                </w:rPr>
                <w:t>.</w:t>
              </w:r>
              <w:proofErr w:type="spellStart"/>
              <w:r w:rsidRPr="00B75A69">
                <w:rPr>
                  <w:rStyle w:val="a6"/>
                </w:rPr>
                <w:t>ru</w:t>
              </w:r>
              <w:proofErr w:type="spellEnd"/>
              <w:r w:rsidRPr="00B75A69">
                <w:rPr>
                  <w:rStyle w:val="a6"/>
                  <w:lang w:val="ru-RU"/>
                </w:rPr>
                <w:t>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27.04.2022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5 «Г», 3 место</w:t>
            </w:r>
          </w:p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E131B" w:rsidRPr="00B75A69" w:rsidRDefault="009E131B" w:rsidP="006745C3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B75A69">
              <w:rPr>
                <w:b/>
                <w:sz w:val="24"/>
                <w:szCs w:val="24"/>
                <w:lang w:val="ru-RU"/>
              </w:rPr>
              <w:t>Гресева Т.В.</w:t>
            </w:r>
          </w:p>
        </w:tc>
      </w:tr>
      <w:tr w:rsidR="009E131B" w:rsidRPr="00B75A69" w:rsidTr="006745C3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color w:val="000000"/>
                <w:shd w:val="clear" w:color="auto" w:fill="FFFFFF"/>
                <w:lang w:val="ru-RU"/>
              </w:rPr>
            </w:pPr>
            <w:r w:rsidRPr="00B75A69">
              <w:rPr>
                <w:color w:val="000000"/>
                <w:shd w:val="clear" w:color="auto" w:fill="FFFFFF"/>
                <w:lang w:val="ru-RU"/>
              </w:rPr>
              <w:t xml:space="preserve">Конкурс патриотической песни и декламационного искусства «Бессмертные люди </w:t>
            </w:r>
            <w:r w:rsidRPr="00B75A69">
              <w:rPr>
                <w:color w:val="000000"/>
                <w:shd w:val="clear" w:color="auto" w:fill="FFFFFF"/>
                <w:lang w:val="ru-RU"/>
              </w:rPr>
              <w:lastRenderedPageBreak/>
              <w:t>Великой страны».</w:t>
            </w:r>
          </w:p>
          <w:p w:rsidR="009E131B" w:rsidRPr="00B75A69" w:rsidRDefault="009E131B" w:rsidP="006745C3">
            <w:pPr>
              <w:spacing w:after="0"/>
              <w:rPr>
                <w:color w:val="000000"/>
                <w:lang w:val="ru-RU"/>
              </w:rPr>
            </w:pPr>
            <w:hyperlink r:id="rId11" w:history="1">
              <w:r w:rsidRPr="00B75A69">
                <w:rPr>
                  <w:rStyle w:val="a6"/>
                  <w:lang w:val="ru-RU"/>
                </w:rPr>
                <w:t>«Бессмертные люди Великой страны» (</w:t>
              </w:r>
              <w:proofErr w:type="spellStart"/>
              <w:r w:rsidRPr="00B75A69">
                <w:rPr>
                  <w:rStyle w:val="a6"/>
                </w:rPr>
                <w:t>amsvlad</w:t>
              </w:r>
              <w:proofErr w:type="spellEnd"/>
              <w:r w:rsidRPr="00B75A69">
                <w:rPr>
                  <w:rStyle w:val="a6"/>
                  <w:lang w:val="ru-RU"/>
                </w:rPr>
                <w:t>.</w:t>
              </w:r>
              <w:proofErr w:type="spellStart"/>
              <w:r w:rsidRPr="00B75A69">
                <w:rPr>
                  <w:rStyle w:val="a6"/>
                </w:rPr>
                <w:t>ru</w:t>
              </w:r>
              <w:proofErr w:type="spellEnd"/>
              <w:r w:rsidRPr="00B75A69">
                <w:rPr>
                  <w:rStyle w:val="a6"/>
                  <w:lang w:val="ru-RU"/>
                </w:rPr>
                <w:t>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lastRenderedPageBreak/>
              <w:t>06.05.2022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sz w:val="24"/>
                <w:szCs w:val="24"/>
                <w:lang w:val="ru-RU"/>
              </w:rPr>
              <w:t>Гагиев</w:t>
            </w:r>
            <w:proofErr w:type="spellEnd"/>
            <w:r w:rsidRPr="00B75A69">
              <w:rPr>
                <w:sz w:val="24"/>
                <w:szCs w:val="24"/>
                <w:lang w:val="ru-RU"/>
              </w:rPr>
              <w:t xml:space="preserve"> Хасан 11 «А» класс </w:t>
            </w:r>
          </w:p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lastRenderedPageBreak/>
              <w:t>1 место</w:t>
            </w:r>
          </w:p>
          <w:p w:rsidR="009E131B" w:rsidRPr="00B75A69" w:rsidRDefault="009E131B" w:rsidP="006745C3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b/>
                <w:sz w:val="24"/>
                <w:szCs w:val="24"/>
                <w:lang w:val="ru-RU"/>
              </w:rPr>
              <w:t>Марзоева</w:t>
            </w:r>
            <w:proofErr w:type="spellEnd"/>
            <w:r w:rsidRPr="00B75A69">
              <w:rPr>
                <w:b/>
                <w:sz w:val="24"/>
                <w:szCs w:val="24"/>
                <w:lang w:val="ru-RU"/>
              </w:rPr>
              <w:t xml:space="preserve"> Е.И.</w:t>
            </w:r>
          </w:p>
          <w:p w:rsidR="009E131B" w:rsidRPr="00B75A69" w:rsidRDefault="009E131B" w:rsidP="006745C3">
            <w:pPr>
              <w:rPr>
                <w:sz w:val="24"/>
                <w:szCs w:val="24"/>
                <w:lang w:val="ru-RU"/>
              </w:rPr>
            </w:pPr>
          </w:p>
        </w:tc>
      </w:tr>
      <w:tr w:rsidR="009E131B" w:rsidRPr="00B75A69" w:rsidTr="006745C3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color w:val="000000"/>
                <w:shd w:val="clear" w:color="auto" w:fill="FFFFFF"/>
                <w:lang w:val="ru-RU"/>
              </w:rPr>
            </w:pPr>
            <w:r w:rsidRPr="00B75A69">
              <w:rPr>
                <w:color w:val="000000"/>
                <w:shd w:val="clear" w:color="auto" w:fill="FFFFFF"/>
              </w:rPr>
              <w:t>XI</w:t>
            </w:r>
            <w:r w:rsidRPr="00B75A69">
              <w:rPr>
                <w:color w:val="000000"/>
                <w:shd w:val="clear" w:color="auto" w:fill="FFFFFF"/>
                <w:lang w:val="ru-RU"/>
              </w:rPr>
              <w:t xml:space="preserve"> республиканского конкурса «Письмо ветерану – 2022», посвященного 77-й годовщине Победы в Великой Отечественной войне 1941-1945 г.г.</w:t>
            </w:r>
          </w:p>
          <w:p w:rsidR="009E131B" w:rsidRPr="00B75A69" w:rsidRDefault="009E131B" w:rsidP="006745C3">
            <w:pPr>
              <w:spacing w:after="0"/>
              <w:rPr>
                <w:color w:val="000000"/>
                <w:shd w:val="clear" w:color="auto" w:fill="FFFFFF"/>
                <w:lang w:val="ru-RU"/>
              </w:rPr>
            </w:pPr>
            <w:hyperlink r:id="rId12" w:history="1">
              <w:r w:rsidRPr="00B75A69">
                <w:rPr>
                  <w:rStyle w:val="a6"/>
                </w:rPr>
                <w:t>«</w:t>
              </w:r>
              <w:proofErr w:type="spellStart"/>
              <w:r w:rsidRPr="00B75A69">
                <w:rPr>
                  <w:rStyle w:val="a6"/>
                </w:rPr>
                <w:t>Письмо</w:t>
              </w:r>
              <w:proofErr w:type="spellEnd"/>
              <w:r w:rsidRPr="00B75A69">
                <w:rPr>
                  <w:rStyle w:val="a6"/>
                </w:rPr>
                <w:t xml:space="preserve"> </w:t>
              </w:r>
              <w:proofErr w:type="spellStart"/>
              <w:r w:rsidRPr="00B75A69">
                <w:rPr>
                  <w:rStyle w:val="a6"/>
                </w:rPr>
                <w:t>ветерану</w:t>
              </w:r>
              <w:proofErr w:type="spellEnd"/>
              <w:r w:rsidRPr="00B75A69">
                <w:rPr>
                  <w:rStyle w:val="a6"/>
                </w:rPr>
                <w:t xml:space="preserve"> – 2022» (amsvlad.ru)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06.05.2022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1B" w:rsidRPr="00B75A69" w:rsidRDefault="009E131B" w:rsidP="006745C3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sz w:val="24"/>
                <w:szCs w:val="24"/>
                <w:lang w:val="ru-RU"/>
              </w:rPr>
              <w:t>Бохов</w:t>
            </w:r>
            <w:proofErr w:type="spellEnd"/>
            <w:r w:rsidRPr="00B75A69">
              <w:rPr>
                <w:sz w:val="24"/>
                <w:szCs w:val="24"/>
                <w:lang w:val="ru-RU"/>
              </w:rPr>
              <w:t xml:space="preserve"> Владислав , 7 «А»</w:t>
            </w:r>
          </w:p>
          <w:p w:rsidR="009E131B" w:rsidRPr="00B75A69" w:rsidRDefault="009E131B" w:rsidP="006745C3">
            <w:pPr>
              <w:rPr>
                <w:sz w:val="24"/>
                <w:szCs w:val="24"/>
                <w:lang w:val="ru-RU"/>
              </w:rPr>
            </w:pPr>
            <w:r w:rsidRPr="00B75A69">
              <w:rPr>
                <w:sz w:val="24"/>
                <w:szCs w:val="24"/>
                <w:lang w:val="ru-RU"/>
              </w:rPr>
              <w:t>1 место</w:t>
            </w:r>
          </w:p>
          <w:p w:rsidR="009E131B" w:rsidRPr="00B75A69" w:rsidRDefault="009E131B" w:rsidP="006745C3">
            <w:pPr>
              <w:rPr>
                <w:b/>
                <w:sz w:val="24"/>
                <w:szCs w:val="24"/>
                <w:lang w:val="ru-RU"/>
              </w:rPr>
            </w:pPr>
          </w:p>
          <w:p w:rsidR="009E131B" w:rsidRPr="00B75A69" w:rsidRDefault="009E131B" w:rsidP="006745C3">
            <w:pPr>
              <w:rPr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b/>
                <w:sz w:val="24"/>
                <w:szCs w:val="24"/>
                <w:lang w:val="ru-RU"/>
              </w:rPr>
              <w:t>Гагиева</w:t>
            </w:r>
            <w:proofErr w:type="spellEnd"/>
            <w:r w:rsidRPr="00B75A69">
              <w:rPr>
                <w:b/>
                <w:sz w:val="24"/>
                <w:szCs w:val="24"/>
                <w:lang w:val="ru-RU"/>
              </w:rPr>
              <w:t xml:space="preserve"> Р.В</w:t>
            </w:r>
            <w:r w:rsidRPr="00B75A69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9E131B" w:rsidRDefault="009E131B" w:rsidP="009E131B">
      <w:pPr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E131B" w:rsidRDefault="009E131B" w:rsidP="009E131B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9E131B" w:rsidRDefault="009E131B" w:rsidP="009E131B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 xml:space="preserve">Качество организуемой в школе внеурочной деятельности </w:t>
      </w:r>
    </w:p>
    <w:p w:rsidR="009E131B" w:rsidRPr="00575986" w:rsidRDefault="009E131B" w:rsidP="009E131B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(реализация модуля «Курсы внеурочной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деятельности»)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Внеурочная деятельность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2021/22 учебном году осуществлялась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следующим направлениям:</w:t>
      </w:r>
    </w:p>
    <w:p w:rsidR="009E131B" w:rsidRDefault="009E131B" w:rsidP="009E131B">
      <w:pPr>
        <w:pStyle w:val="a4"/>
        <w:numPr>
          <w:ilvl w:val="0"/>
          <w:numId w:val="10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Художественное;</w:t>
      </w:r>
    </w:p>
    <w:p w:rsidR="009E131B" w:rsidRDefault="009E131B" w:rsidP="009E131B">
      <w:pPr>
        <w:pStyle w:val="a4"/>
        <w:numPr>
          <w:ilvl w:val="0"/>
          <w:numId w:val="10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Техническое;</w:t>
      </w:r>
    </w:p>
    <w:p w:rsidR="009E131B" w:rsidRDefault="009E131B" w:rsidP="009E131B">
      <w:pPr>
        <w:pStyle w:val="a4"/>
        <w:numPr>
          <w:ilvl w:val="0"/>
          <w:numId w:val="10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Физкультурно-спортивное;</w:t>
      </w:r>
    </w:p>
    <w:p w:rsidR="009E131B" w:rsidRPr="00B17EC1" w:rsidRDefault="009E131B" w:rsidP="009E131B">
      <w:pPr>
        <w:pStyle w:val="a4"/>
        <w:numPr>
          <w:ilvl w:val="0"/>
          <w:numId w:val="10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Естественно - научное.</w:t>
      </w:r>
    </w:p>
    <w:p w:rsidR="009E131B" w:rsidRPr="00B17EC1" w:rsidRDefault="009E131B" w:rsidP="009E131B">
      <w:pPr>
        <w:pStyle w:val="a4"/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2976"/>
        <w:gridCol w:w="2268"/>
        <w:gridCol w:w="1134"/>
        <w:gridCol w:w="1701"/>
      </w:tblGrid>
      <w:tr w:rsidR="009E131B" w:rsidRPr="00B75A69" w:rsidTr="006745C3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Ф. И. О.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9E131B" w:rsidRPr="00B75A69" w:rsidTr="006745C3">
        <w:tc>
          <w:tcPr>
            <w:tcW w:w="22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</w:rPr>
              <w:t>Художественное</w:t>
            </w:r>
            <w:proofErr w:type="spellEnd"/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Хореография «ОРИОН»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Икаев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Т.Т.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9E131B" w:rsidRPr="00B75A69" w:rsidTr="006745C3">
        <w:tc>
          <w:tcPr>
            <w:tcW w:w="22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«Мир в альбоме»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Ковальчук Е.А.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2кл.,  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125</w:t>
            </w:r>
          </w:p>
        </w:tc>
      </w:tr>
      <w:tr w:rsidR="009E131B" w:rsidRPr="00B75A69" w:rsidTr="006745C3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lang w:val="ru-RU"/>
              </w:rPr>
              <w:t>Техническое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Робототехника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Тавасиева Д.Г.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4 – 5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255</w:t>
            </w:r>
          </w:p>
        </w:tc>
      </w:tr>
      <w:tr w:rsidR="009E131B" w:rsidRPr="00B75A69" w:rsidTr="006745C3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lang w:val="ru-RU"/>
              </w:rPr>
              <w:t>Физкультурно-спортивное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Саввоев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1 – 6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119</w:t>
            </w:r>
          </w:p>
        </w:tc>
      </w:tr>
      <w:tr w:rsidR="009E131B" w:rsidRPr="00B75A69" w:rsidTr="006745C3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lang w:val="ru-RU"/>
              </w:rPr>
            </w:pPr>
            <w:r w:rsidRPr="00B75A69">
              <w:rPr>
                <w:color w:val="000000"/>
                <w:lang w:val="ru-RU"/>
              </w:rPr>
              <w:t>Естественно - научное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Занимательная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Кусова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6-7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294</w:t>
            </w:r>
          </w:p>
        </w:tc>
      </w:tr>
      <w:tr w:rsidR="009E131B" w:rsidRPr="00B75A69" w:rsidTr="006745C3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Занимательная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Малиева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8-9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131B" w:rsidRPr="00B75A69" w:rsidTr="006745C3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31B" w:rsidRPr="00B75A69" w:rsidRDefault="009E131B" w:rsidP="006745C3">
            <w:r w:rsidRPr="00B75A69">
              <w:rPr>
                <w:color w:val="000000"/>
                <w:sz w:val="24"/>
                <w:szCs w:val="24"/>
                <w:lang w:val="ru-RU"/>
              </w:rPr>
              <w:t>Занимательная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Саввоев</w:t>
            </w:r>
            <w:proofErr w:type="spell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B75A69">
              <w:rPr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течение учебного года педагоги проводили работу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сохранности контингента </w:t>
      </w:r>
      <w:proofErr w:type="gramStart"/>
      <w:r w:rsidRPr="00575986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575986">
        <w:rPr>
          <w:color w:val="000000"/>
          <w:sz w:val="24"/>
          <w:szCs w:val="24"/>
          <w:lang w:val="ru-RU"/>
        </w:rPr>
        <w:t xml:space="preserve"> во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внеурочной деятельности:</w:t>
      </w:r>
    </w:p>
    <w:p w:rsidR="009E131B" w:rsidRPr="00575986" w:rsidRDefault="009E131B" w:rsidP="009E131B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анкетирование родителей (законных представителей)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обучающихся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выяснению причин низкой посещаемости, потери интереса к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занятиям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анализ 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результатов;</w:t>
      </w:r>
    </w:p>
    <w:p w:rsidR="009E131B" w:rsidRPr="00575986" w:rsidRDefault="009E131B" w:rsidP="009E131B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 xml:space="preserve">вовлечение </w:t>
      </w:r>
      <w:proofErr w:type="gramStart"/>
      <w:r w:rsidRPr="00575986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575986">
        <w:rPr>
          <w:color w:val="000000"/>
          <w:sz w:val="24"/>
          <w:szCs w:val="24"/>
          <w:lang w:val="ru-RU"/>
        </w:rPr>
        <w:t xml:space="preserve">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активную научную, конкурсную, концертную, соревновательную деятельность;</w:t>
      </w:r>
    </w:p>
    <w:p w:rsidR="009E131B" w:rsidRPr="00575986" w:rsidRDefault="009E131B" w:rsidP="009E131B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создание доброжелательной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комфортной атмосферы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занятиях внеурочной деятельности, создание ситуации успеха для каждого ученика;</w:t>
      </w:r>
    </w:p>
    <w:p w:rsidR="009E131B" w:rsidRDefault="009E131B" w:rsidP="009E131B">
      <w:pPr>
        <w:rPr>
          <w:color w:val="000000"/>
          <w:sz w:val="24"/>
          <w:szCs w:val="24"/>
          <w:lang w:val="ru-RU"/>
        </w:rPr>
      </w:pP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lastRenderedPageBreak/>
        <w:t>Внеурочная деятельность была организована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разнообразных формах. Вовлеченность обучающихся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школе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течение года снижалась, как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уровням образования, так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среднем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школе (</w:t>
      </w:r>
      <w:r>
        <w:rPr>
          <w:color w:val="000000"/>
          <w:sz w:val="24"/>
          <w:szCs w:val="24"/>
          <w:lang w:val="ru-RU"/>
        </w:rPr>
        <w:t>59,9%)</w:t>
      </w:r>
      <w:r w:rsidRPr="00575986">
        <w:rPr>
          <w:color w:val="000000"/>
          <w:sz w:val="24"/>
          <w:szCs w:val="24"/>
          <w:lang w:val="ru-RU"/>
        </w:rPr>
        <w:t xml:space="preserve"> Самая низкая вовлеченность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–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уровне </w:t>
      </w:r>
      <w:r>
        <w:rPr>
          <w:color w:val="000000"/>
          <w:sz w:val="24"/>
          <w:szCs w:val="24"/>
          <w:lang w:val="ru-RU"/>
        </w:rPr>
        <w:t>О</w:t>
      </w:r>
      <w:r w:rsidRPr="00575986">
        <w:rPr>
          <w:color w:val="000000"/>
          <w:sz w:val="24"/>
          <w:szCs w:val="24"/>
          <w:lang w:val="ru-RU"/>
        </w:rPr>
        <w:t>ОО (</w:t>
      </w:r>
      <w:r>
        <w:rPr>
          <w:color w:val="000000"/>
          <w:sz w:val="24"/>
          <w:szCs w:val="24"/>
          <w:lang w:val="ru-RU"/>
        </w:rPr>
        <w:t>2</w:t>
      </w:r>
      <w:r w:rsidRPr="00575986">
        <w:rPr>
          <w:color w:val="000000"/>
          <w:sz w:val="24"/>
          <w:szCs w:val="24"/>
          <w:lang w:val="ru-RU"/>
        </w:rPr>
        <w:t>0%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состоянию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конец учебного года).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Индивидуальные и групповые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результаты обучающихся в рамках курсов внеурочной деятельности:</w:t>
      </w:r>
    </w:p>
    <w:p w:rsidR="009E131B" w:rsidRPr="00C771C4" w:rsidRDefault="009E131B" w:rsidP="009E131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</w:t>
      </w:r>
      <w:r w:rsidRPr="00C771C4">
        <w:rPr>
          <w:color w:val="000000"/>
          <w:sz w:val="24"/>
          <w:szCs w:val="24"/>
          <w:lang w:val="ru-RU"/>
        </w:rPr>
        <w:t>.</w:t>
      </w:r>
      <w:r w:rsidRPr="00C771C4">
        <w:rPr>
          <w:sz w:val="24"/>
          <w:szCs w:val="24"/>
          <w:lang w:val="ru-RU"/>
        </w:rPr>
        <w:t xml:space="preserve"> </w:t>
      </w:r>
      <w:proofErr w:type="gramStart"/>
      <w:r w:rsidRPr="00C771C4">
        <w:rPr>
          <w:b/>
          <w:sz w:val="24"/>
          <w:szCs w:val="24"/>
        </w:rPr>
        <w:t>II</w:t>
      </w:r>
      <w:r w:rsidRPr="00C771C4">
        <w:rPr>
          <w:sz w:val="24"/>
          <w:szCs w:val="24"/>
          <w:lang w:val="ru-RU"/>
        </w:rPr>
        <w:t xml:space="preserve"> </w:t>
      </w:r>
      <w:r w:rsidRPr="00C771C4">
        <w:rPr>
          <w:b/>
          <w:sz w:val="24"/>
          <w:szCs w:val="24"/>
          <w:lang w:val="ru-RU"/>
        </w:rPr>
        <w:t>Конкурс по робототехнике «Мой робот – 2022»</w:t>
      </w:r>
      <w:r>
        <w:rPr>
          <w:sz w:val="24"/>
          <w:szCs w:val="24"/>
          <w:lang w:val="ru-RU"/>
        </w:rPr>
        <w:t xml:space="preserve"> среди обучающихся 3- 9 классов</w:t>
      </w:r>
      <w:r w:rsidRPr="00C771C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C771C4">
        <w:rPr>
          <w:sz w:val="24"/>
          <w:szCs w:val="24"/>
          <w:lang w:val="ru-RU"/>
        </w:rPr>
        <w:t>соревнования «</w:t>
      </w:r>
      <w:proofErr w:type="spellStart"/>
      <w:r w:rsidRPr="00C771C4">
        <w:rPr>
          <w:sz w:val="24"/>
          <w:szCs w:val="24"/>
          <w:lang w:val="ru-RU"/>
        </w:rPr>
        <w:t>Робокросс</w:t>
      </w:r>
      <w:proofErr w:type="spellEnd"/>
      <w:r w:rsidRPr="00C771C4">
        <w:rPr>
          <w:sz w:val="24"/>
          <w:szCs w:val="24"/>
          <w:lang w:val="ru-RU"/>
        </w:rPr>
        <w:t>» и «</w:t>
      </w:r>
      <w:proofErr w:type="spellStart"/>
      <w:r w:rsidRPr="00C771C4">
        <w:rPr>
          <w:sz w:val="24"/>
          <w:szCs w:val="24"/>
          <w:lang w:val="ru-RU"/>
        </w:rPr>
        <w:t>Сумо</w:t>
      </w:r>
      <w:proofErr w:type="spellEnd"/>
      <w:r w:rsidRPr="00C771C4">
        <w:rPr>
          <w:sz w:val="24"/>
          <w:szCs w:val="24"/>
          <w:lang w:val="ru-RU"/>
        </w:rPr>
        <w:t>».</w:t>
      </w:r>
      <w:proofErr w:type="gramEnd"/>
    </w:p>
    <w:p w:rsidR="009E131B" w:rsidRPr="00C771C4" w:rsidRDefault="009E131B" w:rsidP="009E131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771C4">
        <w:rPr>
          <w:sz w:val="24"/>
          <w:szCs w:val="24"/>
          <w:lang w:val="ru-RU"/>
        </w:rPr>
        <w:t>В номинации «</w:t>
      </w:r>
      <w:proofErr w:type="spellStart"/>
      <w:r w:rsidRPr="00C771C4">
        <w:rPr>
          <w:sz w:val="24"/>
          <w:szCs w:val="24"/>
          <w:lang w:val="ru-RU"/>
        </w:rPr>
        <w:t>Сумо</w:t>
      </w:r>
      <w:proofErr w:type="spellEnd"/>
      <w:r w:rsidRPr="00C771C4">
        <w:rPr>
          <w:sz w:val="24"/>
          <w:szCs w:val="24"/>
          <w:lang w:val="ru-RU"/>
        </w:rPr>
        <w:t>», старшей возрастной группы:</w:t>
      </w:r>
    </w:p>
    <w:p w:rsidR="009E131B" w:rsidRPr="00C771C4" w:rsidRDefault="009E131B" w:rsidP="009E131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771C4">
        <w:rPr>
          <w:sz w:val="24"/>
          <w:szCs w:val="24"/>
          <w:lang w:val="ru-RU"/>
        </w:rPr>
        <w:t xml:space="preserve">Дипломом </w:t>
      </w:r>
      <w:r w:rsidRPr="00C771C4">
        <w:rPr>
          <w:sz w:val="24"/>
          <w:szCs w:val="24"/>
        </w:rPr>
        <w:t>II</w:t>
      </w:r>
      <w:r w:rsidRPr="00C771C4">
        <w:rPr>
          <w:sz w:val="24"/>
          <w:szCs w:val="24"/>
          <w:lang w:val="ru-RU"/>
        </w:rPr>
        <w:t xml:space="preserve"> степени - Команда «ФОРСАЖ», Немцов Игорь Анатольевич, 8 класс. </w:t>
      </w:r>
    </w:p>
    <w:p w:rsidR="009E131B" w:rsidRDefault="009E131B" w:rsidP="009E131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771C4">
        <w:rPr>
          <w:sz w:val="24"/>
          <w:szCs w:val="24"/>
          <w:lang w:val="ru-RU"/>
        </w:rPr>
        <w:t>Научный руководитель: Тавасиева Юлия Руслановна.</w:t>
      </w:r>
    </w:p>
    <w:p w:rsidR="009E131B" w:rsidRDefault="009E131B" w:rsidP="009E131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9E131B" w:rsidRDefault="009E131B" w:rsidP="009E131B">
      <w:pPr>
        <w:pStyle w:val="a4"/>
        <w:shd w:val="clear" w:color="auto" w:fill="FFFFFF"/>
        <w:spacing w:before="0" w:beforeAutospacing="0" w:after="0" w:afterAutospacing="0"/>
        <w:rPr>
          <w:color w:val="434343"/>
        </w:rPr>
      </w:pPr>
      <w:r w:rsidRPr="00C771C4">
        <w:t>2.</w:t>
      </w:r>
      <w:r w:rsidRPr="00C771C4">
        <w:rPr>
          <w:color w:val="434343"/>
        </w:rPr>
        <w:t xml:space="preserve"> </w:t>
      </w:r>
      <w:r w:rsidRPr="00C771C4">
        <w:rPr>
          <w:rStyle w:val="a5"/>
          <w:color w:val="434343"/>
        </w:rPr>
        <w:t>Открытое соревнование по робототехнике «</w:t>
      </w:r>
      <w:proofErr w:type="spellStart"/>
      <w:r w:rsidRPr="00C771C4">
        <w:rPr>
          <w:rStyle w:val="a5"/>
          <w:color w:val="434343"/>
        </w:rPr>
        <w:t>Робоэкстрим</w:t>
      </w:r>
      <w:proofErr w:type="spellEnd"/>
      <w:r w:rsidRPr="00C771C4">
        <w:rPr>
          <w:rStyle w:val="a5"/>
          <w:color w:val="434343"/>
        </w:rPr>
        <w:t>»</w:t>
      </w:r>
      <w:r w:rsidRPr="00C771C4">
        <w:rPr>
          <w:color w:val="434343"/>
        </w:rPr>
        <w:t> </w:t>
      </w:r>
    </w:p>
    <w:p w:rsidR="009E131B" w:rsidRDefault="009E131B" w:rsidP="009E131B">
      <w:pPr>
        <w:pStyle w:val="a4"/>
        <w:shd w:val="clear" w:color="auto" w:fill="FFFFFF"/>
        <w:spacing w:before="0" w:beforeAutospacing="0" w:after="0" w:afterAutospacing="0"/>
        <w:rPr>
          <w:color w:val="0A0A0A"/>
          <w:shd w:val="clear" w:color="auto" w:fill="FFFFFF"/>
        </w:rPr>
      </w:pPr>
      <w:r w:rsidRPr="00C771C4">
        <w:rPr>
          <w:color w:val="0A0A0A"/>
          <w:shd w:val="clear" w:color="auto" w:fill="FFFFFF"/>
        </w:rPr>
        <w:t>Призеры соревнования «</w:t>
      </w:r>
      <w:proofErr w:type="spellStart"/>
      <w:r w:rsidRPr="00C771C4">
        <w:rPr>
          <w:color w:val="0A0A0A"/>
          <w:shd w:val="clear" w:color="auto" w:fill="FFFFFF"/>
        </w:rPr>
        <w:t>Робоэкстрим</w:t>
      </w:r>
      <w:proofErr w:type="spellEnd"/>
      <w:r w:rsidRPr="00C771C4">
        <w:rPr>
          <w:color w:val="0A0A0A"/>
          <w:shd w:val="clear" w:color="auto" w:fill="FFFFFF"/>
        </w:rPr>
        <w:t>» в номинации “Пилот” стали:</w:t>
      </w:r>
      <w:r w:rsidRPr="00C771C4">
        <w:rPr>
          <w:color w:val="0A0A0A"/>
          <w:shd w:val="clear" w:color="auto" w:fill="FFFFFF"/>
        </w:rPr>
        <w:br/>
        <w:t>II место – команда “</w:t>
      </w:r>
      <w:proofErr w:type="spellStart"/>
      <w:r w:rsidRPr="00C771C4">
        <w:rPr>
          <w:color w:val="0A0A0A"/>
          <w:shd w:val="clear" w:color="auto" w:fill="FFFFFF"/>
        </w:rPr>
        <w:t>Robotics</w:t>
      </w:r>
      <w:proofErr w:type="spellEnd"/>
      <w:r w:rsidRPr="00C771C4">
        <w:rPr>
          <w:color w:val="0A0A0A"/>
          <w:shd w:val="clear" w:color="auto" w:fill="FFFFFF"/>
        </w:rPr>
        <w:t xml:space="preserve">” в составе Кузнецова Марка и </w:t>
      </w:r>
      <w:proofErr w:type="spellStart"/>
      <w:r w:rsidRPr="00C771C4">
        <w:rPr>
          <w:color w:val="0A0A0A"/>
          <w:shd w:val="clear" w:color="auto" w:fill="FFFFFF"/>
        </w:rPr>
        <w:t>Карацева</w:t>
      </w:r>
      <w:proofErr w:type="spellEnd"/>
      <w:r w:rsidRPr="00C771C4">
        <w:rPr>
          <w:color w:val="0A0A0A"/>
          <w:shd w:val="clear" w:color="auto" w:fill="FFFFFF"/>
        </w:rPr>
        <w:t xml:space="preserve"> Алана;</w:t>
      </w:r>
      <w:r w:rsidRPr="00C771C4">
        <w:rPr>
          <w:color w:val="0A0A0A"/>
          <w:shd w:val="clear" w:color="auto" w:fill="FFFFFF"/>
        </w:rPr>
        <w:br/>
        <w:t>Призеры в номинации “Автопилот” стали:</w:t>
      </w:r>
      <w:r w:rsidRPr="00C771C4">
        <w:rPr>
          <w:color w:val="0A0A0A"/>
          <w:shd w:val="clear" w:color="auto" w:fill="FFFFFF"/>
        </w:rPr>
        <w:br/>
        <w:t>I место – команда “</w:t>
      </w:r>
      <w:proofErr w:type="spellStart"/>
      <w:r w:rsidRPr="00C771C4">
        <w:rPr>
          <w:color w:val="0A0A0A"/>
          <w:shd w:val="clear" w:color="auto" w:fill="FFFFFF"/>
        </w:rPr>
        <w:t>Трансформеры</w:t>
      </w:r>
      <w:proofErr w:type="spellEnd"/>
      <w:r w:rsidRPr="00C771C4">
        <w:rPr>
          <w:color w:val="0A0A0A"/>
          <w:shd w:val="clear" w:color="auto" w:fill="FFFFFF"/>
        </w:rPr>
        <w:t xml:space="preserve">” в составе </w:t>
      </w:r>
      <w:proofErr w:type="spellStart"/>
      <w:r w:rsidRPr="00C771C4">
        <w:rPr>
          <w:color w:val="0A0A0A"/>
          <w:shd w:val="clear" w:color="auto" w:fill="FFFFFF"/>
        </w:rPr>
        <w:t>Камболова</w:t>
      </w:r>
      <w:proofErr w:type="spellEnd"/>
      <w:r w:rsidRPr="00C771C4">
        <w:rPr>
          <w:color w:val="0A0A0A"/>
          <w:shd w:val="clear" w:color="auto" w:fill="FFFFFF"/>
        </w:rPr>
        <w:t xml:space="preserve"> </w:t>
      </w:r>
      <w:proofErr w:type="spellStart"/>
      <w:r w:rsidRPr="00C771C4">
        <w:rPr>
          <w:color w:val="0A0A0A"/>
          <w:shd w:val="clear" w:color="auto" w:fill="FFFFFF"/>
        </w:rPr>
        <w:t>Арсена</w:t>
      </w:r>
      <w:proofErr w:type="spellEnd"/>
      <w:r w:rsidRPr="00C771C4">
        <w:rPr>
          <w:color w:val="0A0A0A"/>
          <w:shd w:val="clear" w:color="auto" w:fill="FFFFFF"/>
        </w:rPr>
        <w:t>;</w:t>
      </w:r>
      <w:r w:rsidRPr="00C771C4">
        <w:rPr>
          <w:color w:val="0A0A0A"/>
          <w:shd w:val="clear" w:color="auto" w:fill="FFFFFF"/>
        </w:rPr>
        <w:br/>
        <w:t>II место заняла команда “</w:t>
      </w:r>
      <w:proofErr w:type="spellStart"/>
      <w:r w:rsidRPr="00C771C4">
        <w:rPr>
          <w:color w:val="0A0A0A"/>
          <w:shd w:val="clear" w:color="auto" w:fill="FFFFFF"/>
        </w:rPr>
        <w:t>Форсаж</w:t>
      </w:r>
      <w:proofErr w:type="spellEnd"/>
      <w:r w:rsidRPr="00C771C4">
        <w:rPr>
          <w:color w:val="0A0A0A"/>
          <w:shd w:val="clear" w:color="auto" w:fill="FFFFFF"/>
        </w:rPr>
        <w:t>” в составе Немцова Игоря.</w:t>
      </w:r>
    </w:p>
    <w:p w:rsidR="009E131B" w:rsidRDefault="009E131B" w:rsidP="009E131B">
      <w:pPr>
        <w:pStyle w:val="a4"/>
        <w:shd w:val="clear" w:color="auto" w:fill="FFFFFF"/>
        <w:spacing w:before="0" w:beforeAutospacing="0" w:after="0" w:afterAutospacing="0"/>
        <w:rPr>
          <w:color w:val="0A0A0A"/>
          <w:shd w:val="clear" w:color="auto" w:fill="FFFFFF"/>
        </w:rPr>
      </w:pPr>
    </w:p>
    <w:p w:rsidR="009E131B" w:rsidRPr="00C771C4" w:rsidRDefault="009E131B" w:rsidP="009E131B">
      <w:pPr>
        <w:pStyle w:val="a4"/>
        <w:shd w:val="clear" w:color="auto" w:fill="FFFFFF"/>
        <w:spacing w:before="0" w:beforeAutospacing="0" w:after="0" w:afterAutospacing="0"/>
        <w:rPr>
          <w:b/>
          <w:color w:val="0A0A0A"/>
          <w:shd w:val="clear" w:color="auto" w:fill="FFFFFF"/>
        </w:rPr>
      </w:pPr>
      <w:r>
        <w:rPr>
          <w:color w:val="0A0A0A"/>
          <w:shd w:val="clear" w:color="auto" w:fill="FFFFFF"/>
        </w:rPr>
        <w:t xml:space="preserve"> </w:t>
      </w:r>
      <w:r w:rsidRPr="00575986">
        <w:rPr>
          <w:color w:val="000000"/>
        </w:rPr>
        <w:t>В</w:t>
      </w:r>
      <w:r>
        <w:rPr>
          <w:color w:val="000000"/>
        </w:rPr>
        <w:t> </w:t>
      </w:r>
      <w:r w:rsidRPr="00575986">
        <w:rPr>
          <w:color w:val="000000"/>
        </w:rPr>
        <w:t>целом качество организации внеурочной деятельности в</w:t>
      </w:r>
      <w:r>
        <w:rPr>
          <w:color w:val="000000"/>
        </w:rPr>
        <w:t> </w:t>
      </w:r>
      <w:r w:rsidRPr="00575986">
        <w:rPr>
          <w:color w:val="000000"/>
        </w:rPr>
        <w:t>2021/22 учебном году можно признать хорошим.</w:t>
      </w:r>
    </w:p>
    <w:p w:rsidR="009E131B" w:rsidRPr="00575986" w:rsidRDefault="009E131B" w:rsidP="009E131B">
      <w:pPr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Работа с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детьми группы риска (в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рамках модулей рабочей программы воспитания «Классное руководство», «Работа с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родителями», «</w:t>
      </w:r>
      <w:r>
        <w:rPr>
          <w:b/>
          <w:bCs/>
          <w:color w:val="000000"/>
          <w:sz w:val="24"/>
          <w:szCs w:val="24"/>
          <w:lang w:val="ru-RU"/>
        </w:rPr>
        <w:t>Детские о</w:t>
      </w:r>
      <w:r w:rsidRPr="00575986">
        <w:rPr>
          <w:b/>
          <w:bCs/>
          <w:color w:val="000000"/>
          <w:sz w:val="24"/>
          <w:szCs w:val="24"/>
          <w:lang w:val="ru-RU"/>
        </w:rPr>
        <w:t>бщественн</w:t>
      </w:r>
      <w:r>
        <w:rPr>
          <w:b/>
          <w:bCs/>
          <w:color w:val="000000"/>
          <w:sz w:val="24"/>
          <w:szCs w:val="24"/>
          <w:lang w:val="ru-RU"/>
        </w:rPr>
        <w:t>ы</w:t>
      </w:r>
      <w:r w:rsidRPr="00575986">
        <w:rPr>
          <w:b/>
          <w:bCs/>
          <w:color w:val="000000"/>
          <w:sz w:val="24"/>
          <w:szCs w:val="24"/>
          <w:lang w:val="ru-RU"/>
        </w:rPr>
        <w:t>е объединени</w:t>
      </w:r>
      <w:r>
        <w:rPr>
          <w:b/>
          <w:bCs/>
          <w:color w:val="000000"/>
          <w:sz w:val="24"/>
          <w:szCs w:val="24"/>
          <w:lang w:val="ru-RU"/>
        </w:rPr>
        <w:t>я</w:t>
      </w:r>
      <w:r w:rsidRPr="00575986">
        <w:rPr>
          <w:b/>
          <w:bCs/>
          <w:color w:val="000000"/>
          <w:sz w:val="24"/>
          <w:szCs w:val="24"/>
          <w:lang w:val="ru-RU"/>
        </w:rPr>
        <w:t>")</w:t>
      </w:r>
    </w:p>
    <w:p w:rsidR="009E131B" w:rsidRDefault="009E131B" w:rsidP="009E131B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proofErr w:type="spellStart"/>
      <w:r w:rsidRPr="00575986">
        <w:rPr>
          <w:color w:val="000000"/>
          <w:sz w:val="24"/>
          <w:szCs w:val="24"/>
          <w:lang w:val="ru-RU"/>
        </w:rPr>
        <w:t>внутришкольном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учете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настоящий момент состоят </w:t>
      </w: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color w:val="000000"/>
          <w:sz w:val="24"/>
          <w:szCs w:val="24"/>
          <w:lang w:val="ru-RU"/>
        </w:rPr>
        <w:t>.</w:t>
      </w:r>
    </w:p>
    <w:p w:rsidR="009E131B" w:rsidRDefault="009E131B" w:rsidP="009E131B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Классные руководители </w:t>
      </w:r>
      <w:proofErr w:type="spellStart"/>
      <w:r>
        <w:rPr>
          <w:color w:val="000000"/>
          <w:sz w:val="24"/>
          <w:szCs w:val="24"/>
          <w:lang w:val="ru-RU"/>
        </w:rPr>
        <w:t>у</w:t>
      </w:r>
      <w:r w:rsidRPr="00575986">
        <w:rPr>
          <w:color w:val="000000"/>
          <w:sz w:val="24"/>
          <w:szCs w:val="24"/>
          <w:lang w:val="ru-RU"/>
        </w:rPr>
        <w:t>азанных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выше </w:t>
      </w:r>
      <w:proofErr w:type="gramStart"/>
      <w:r w:rsidRPr="00575986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575986">
        <w:rPr>
          <w:color w:val="000000"/>
          <w:sz w:val="24"/>
          <w:szCs w:val="24"/>
          <w:lang w:val="ru-RU"/>
        </w:rPr>
        <w:t xml:space="preserve"> имеют планы индивидуальной профилактической работы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учениками, своевременно проводят индивидуальные беседы, встречи, консультации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детьми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родителями.</w:t>
      </w:r>
    </w:p>
    <w:p w:rsidR="009E131B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2021-2022 </w:t>
      </w:r>
      <w:proofErr w:type="spellStart"/>
      <w:r>
        <w:rPr>
          <w:color w:val="000000"/>
          <w:sz w:val="24"/>
          <w:szCs w:val="24"/>
          <w:lang w:val="ru-RU"/>
        </w:rPr>
        <w:t>уч.г</w:t>
      </w:r>
      <w:proofErr w:type="spellEnd"/>
      <w:r>
        <w:rPr>
          <w:color w:val="000000"/>
          <w:sz w:val="24"/>
          <w:szCs w:val="24"/>
          <w:lang w:val="ru-RU"/>
        </w:rPr>
        <w:t xml:space="preserve">. было </w:t>
      </w:r>
      <w:r w:rsidRPr="00575986">
        <w:rPr>
          <w:color w:val="000000"/>
          <w:sz w:val="24"/>
          <w:szCs w:val="24"/>
          <w:lang w:val="ru-RU"/>
        </w:rPr>
        <w:t xml:space="preserve"> проведено </w:t>
      </w:r>
      <w:r>
        <w:rPr>
          <w:color w:val="000000"/>
          <w:sz w:val="24"/>
          <w:szCs w:val="24"/>
          <w:lang w:val="ru-RU"/>
        </w:rPr>
        <w:t>8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заседани</w:t>
      </w:r>
      <w:r>
        <w:rPr>
          <w:color w:val="000000"/>
          <w:sz w:val="24"/>
          <w:szCs w:val="24"/>
          <w:lang w:val="ru-RU"/>
        </w:rPr>
        <w:t>й</w:t>
      </w:r>
      <w:r w:rsidRPr="00575986">
        <w:rPr>
          <w:color w:val="000000"/>
          <w:sz w:val="24"/>
          <w:szCs w:val="24"/>
          <w:lang w:val="ru-RU"/>
        </w:rPr>
        <w:t xml:space="preserve"> Совета профилактики школы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очном формате</w:t>
      </w:r>
      <w:r>
        <w:rPr>
          <w:color w:val="000000"/>
          <w:sz w:val="24"/>
          <w:szCs w:val="24"/>
          <w:lang w:val="ru-RU"/>
        </w:rPr>
        <w:t>:</w:t>
      </w:r>
    </w:p>
    <w:p w:rsidR="009E131B" w:rsidRDefault="009E131B" w:rsidP="009E131B">
      <w:pPr>
        <w:pStyle w:val="a3"/>
        <w:numPr>
          <w:ilvl w:val="2"/>
          <w:numId w:val="5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Назначение членов Совета профилактики на новый 2021-2022 учебный год. Планирование работы Совета профилактики. Анализ работы Совета профилактики за 2020-2021 </w:t>
      </w:r>
      <w:proofErr w:type="spellStart"/>
      <w:r>
        <w:rPr>
          <w:color w:val="000000"/>
          <w:sz w:val="24"/>
          <w:szCs w:val="24"/>
          <w:lang w:val="ru-RU"/>
        </w:rPr>
        <w:t>уч.г</w:t>
      </w:r>
      <w:proofErr w:type="spellEnd"/>
      <w:r>
        <w:rPr>
          <w:color w:val="000000"/>
          <w:sz w:val="24"/>
          <w:szCs w:val="24"/>
          <w:lang w:val="ru-RU"/>
        </w:rPr>
        <w:t>.</w:t>
      </w:r>
    </w:p>
    <w:p w:rsidR="009E131B" w:rsidRDefault="009E131B" w:rsidP="009E131B">
      <w:pPr>
        <w:pStyle w:val="a3"/>
        <w:numPr>
          <w:ilvl w:val="2"/>
          <w:numId w:val="5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Профилактика травматизма. Профилактика нарушений дисциплины, драк, выражений нецензурной бранью.</w:t>
      </w:r>
    </w:p>
    <w:p w:rsidR="009E131B" w:rsidRDefault="009E131B" w:rsidP="009E131B">
      <w:pPr>
        <w:pStyle w:val="a3"/>
        <w:numPr>
          <w:ilvl w:val="2"/>
          <w:numId w:val="5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Профилактика курения, пьянства, употребления токсических и наркотических веществ.</w:t>
      </w:r>
    </w:p>
    <w:p w:rsidR="009E131B" w:rsidRDefault="009E131B" w:rsidP="009E131B">
      <w:pPr>
        <w:pStyle w:val="a3"/>
        <w:numPr>
          <w:ilvl w:val="2"/>
          <w:numId w:val="5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Трудности в обучении и общении с ребенком и пути их устранения.</w:t>
      </w:r>
    </w:p>
    <w:p w:rsidR="009E131B" w:rsidRDefault="009E131B" w:rsidP="009E131B">
      <w:pPr>
        <w:pStyle w:val="a3"/>
        <w:numPr>
          <w:ilvl w:val="2"/>
          <w:numId w:val="5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Роль семьи в развитии моральных качеств подростка. Закон и ответственность.</w:t>
      </w:r>
    </w:p>
    <w:p w:rsidR="009E131B" w:rsidRDefault="009E131B" w:rsidP="009E131B">
      <w:pPr>
        <w:pStyle w:val="a3"/>
        <w:numPr>
          <w:ilvl w:val="2"/>
          <w:numId w:val="5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Задачи семьи в формировании нравственных качеств личности. Контроль со стороны родителей за успеваемостью и  воспитанием ребенка.</w:t>
      </w:r>
    </w:p>
    <w:p w:rsidR="009E131B" w:rsidRDefault="009E131B" w:rsidP="009E131B">
      <w:pPr>
        <w:pStyle w:val="a3"/>
        <w:numPr>
          <w:ilvl w:val="2"/>
          <w:numId w:val="5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Значимость выбора в жизни человека. Роль семьи в формировании интересов детей и в выборе будущей профессии.</w:t>
      </w:r>
    </w:p>
    <w:p w:rsidR="009E131B" w:rsidRPr="00AD5DE2" w:rsidRDefault="009E131B" w:rsidP="009E131B">
      <w:pPr>
        <w:pStyle w:val="a3"/>
        <w:numPr>
          <w:ilvl w:val="2"/>
          <w:numId w:val="5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Организация отдыха и оздоровления учащихся «группы риска» в летний период.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proofErr w:type="gramStart"/>
      <w:r w:rsidRPr="00575986">
        <w:rPr>
          <w:color w:val="000000"/>
          <w:sz w:val="24"/>
          <w:szCs w:val="24"/>
          <w:lang w:val="ru-RU"/>
        </w:rPr>
        <w:lastRenderedPageBreak/>
        <w:t>Классные руководители регулярно отслеживают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фиксируют пропуски уроков обучающимися группы риска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проводят работу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предотвращению пропусков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пробелов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успеваемости как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обучающимися, так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родителями.</w:t>
      </w:r>
      <w:proofErr w:type="gramEnd"/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результатам работы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детьми группы риска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2021/22 учебном году достигнуты следующие результаты:</w:t>
      </w:r>
      <w:r>
        <w:rPr>
          <w:color w:val="000000"/>
          <w:sz w:val="24"/>
          <w:szCs w:val="24"/>
          <w:lang w:val="ru-RU"/>
        </w:rPr>
        <w:t xml:space="preserve">  два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ученика</w:t>
      </w:r>
      <w:r w:rsidRPr="0057598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сняты</w:t>
      </w:r>
      <w:r w:rsidRPr="00575986">
        <w:rPr>
          <w:color w:val="000000"/>
          <w:sz w:val="24"/>
          <w:szCs w:val="24"/>
          <w:lang w:val="ru-RU"/>
        </w:rPr>
        <w:t xml:space="preserve"> с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  <w:lang w:val="ru-RU"/>
        </w:rPr>
        <w:t>внутришкольного</w:t>
      </w:r>
      <w:proofErr w:type="spellEnd"/>
      <w:r>
        <w:rPr>
          <w:color w:val="000000"/>
          <w:sz w:val="24"/>
          <w:szCs w:val="24"/>
          <w:lang w:val="ru-RU"/>
        </w:rPr>
        <w:t xml:space="preserve"> учета.</w:t>
      </w:r>
    </w:p>
    <w:p w:rsidR="009E131B" w:rsidRPr="00BE4D72" w:rsidRDefault="009E131B" w:rsidP="009E131B">
      <w:pPr>
        <w:rPr>
          <w:color w:val="000000"/>
          <w:sz w:val="24"/>
          <w:szCs w:val="24"/>
          <w:lang w:val="ru-RU"/>
        </w:rPr>
      </w:pPr>
    </w:p>
    <w:p w:rsidR="009E131B" w:rsidRDefault="009E131B" w:rsidP="009E131B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Работа с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 xml:space="preserve">родителями </w:t>
      </w:r>
    </w:p>
    <w:p w:rsidR="009E131B" w:rsidRDefault="009E131B" w:rsidP="009E131B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proofErr w:type="gramStart"/>
      <w:r w:rsidRPr="00575986">
        <w:rPr>
          <w:b/>
          <w:bCs/>
          <w:color w:val="000000"/>
          <w:sz w:val="24"/>
          <w:szCs w:val="24"/>
          <w:lang w:val="ru-RU"/>
        </w:rPr>
        <w:t>(в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рамках модулей рабочей программы воспитания</w:t>
      </w:r>
      <w:proofErr w:type="gramEnd"/>
    </w:p>
    <w:p w:rsidR="009E131B" w:rsidRDefault="009E131B" w:rsidP="009E131B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575986">
        <w:rPr>
          <w:b/>
          <w:bCs/>
          <w:color w:val="000000"/>
          <w:sz w:val="24"/>
          <w:szCs w:val="24"/>
          <w:lang w:val="ru-RU"/>
        </w:rPr>
        <w:t>«Классное руководство» и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«Работа с</w:t>
      </w:r>
      <w:r>
        <w:rPr>
          <w:b/>
          <w:bCs/>
          <w:color w:val="000000"/>
          <w:sz w:val="24"/>
          <w:szCs w:val="24"/>
        </w:rPr>
        <w:t> </w:t>
      </w:r>
      <w:r w:rsidRPr="00575986">
        <w:rPr>
          <w:b/>
          <w:bCs/>
          <w:color w:val="000000"/>
          <w:sz w:val="24"/>
          <w:szCs w:val="24"/>
          <w:lang w:val="ru-RU"/>
        </w:rPr>
        <w:t>родителями»)</w:t>
      </w:r>
      <w:proofErr w:type="gramEnd"/>
    </w:p>
    <w:p w:rsidR="009E131B" w:rsidRPr="00575986" w:rsidRDefault="009E131B" w:rsidP="009E131B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9E131B" w:rsidRPr="00575986" w:rsidRDefault="009E131B" w:rsidP="009E131B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течение учебного года проведено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родительских собрания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каждом классе, всего 8</w:t>
      </w:r>
      <w:r>
        <w:rPr>
          <w:color w:val="000000"/>
          <w:sz w:val="24"/>
          <w:szCs w:val="24"/>
          <w:lang w:val="ru-RU"/>
        </w:rPr>
        <w:t>0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родительских собраний.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условиях сложившейся эпидемиологической обстановки родительски</w:t>
      </w:r>
      <w:r>
        <w:rPr>
          <w:color w:val="000000"/>
          <w:sz w:val="24"/>
          <w:szCs w:val="24"/>
          <w:lang w:val="ru-RU"/>
        </w:rPr>
        <w:t>е</w:t>
      </w:r>
      <w:r w:rsidRPr="00575986">
        <w:rPr>
          <w:color w:val="000000"/>
          <w:sz w:val="24"/>
          <w:szCs w:val="24"/>
          <w:lang w:val="ru-RU"/>
        </w:rPr>
        <w:t xml:space="preserve"> собрани</w:t>
      </w:r>
      <w:r>
        <w:rPr>
          <w:color w:val="000000"/>
          <w:sz w:val="24"/>
          <w:szCs w:val="24"/>
          <w:lang w:val="ru-RU"/>
        </w:rPr>
        <w:t>я</w:t>
      </w:r>
      <w:r w:rsidRPr="00575986">
        <w:rPr>
          <w:color w:val="000000"/>
          <w:sz w:val="24"/>
          <w:szCs w:val="24"/>
          <w:lang w:val="ru-RU"/>
        </w:rPr>
        <w:t xml:space="preserve"> проведены </w:t>
      </w:r>
      <w:r>
        <w:rPr>
          <w:color w:val="000000"/>
          <w:sz w:val="24"/>
          <w:szCs w:val="24"/>
          <w:lang w:val="ru-RU"/>
        </w:rPr>
        <w:t xml:space="preserve">были </w:t>
      </w: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очном и </w:t>
      </w:r>
      <w:r w:rsidRPr="00575986">
        <w:rPr>
          <w:color w:val="000000"/>
          <w:sz w:val="24"/>
          <w:szCs w:val="24"/>
          <w:lang w:val="ru-RU"/>
        </w:rPr>
        <w:t>дистанционном формате.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proofErr w:type="gramStart"/>
      <w:r w:rsidRPr="00575986">
        <w:rPr>
          <w:color w:val="000000"/>
          <w:sz w:val="24"/>
          <w:szCs w:val="24"/>
          <w:lang w:val="ru-RU"/>
        </w:rPr>
        <w:t>Тематика классных родительских собраний разнообразна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соответствует возрасту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психологическим особенностям обучающихся.</w:t>
      </w:r>
      <w:proofErr w:type="gramEnd"/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Наиболее интересными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полезными были собрания: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«Как научить первоклассника учиться»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– 1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«</w:t>
      </w:r>
      <w:r>
        <w:rPr>
          <w:color w:val="000000"/>
          <w:sz w:val="24"/>
          <w:szCs w:val="24"/>
          <w:lang w:val="ru-RU"/>
        </w:rPr>
        <w:t>Б</w:t>
      </w:r>
      <w:r w:rsidRPr="00575986">
        <w:rPr>
          <w:color w:val="000000"/>
          <w:sz w:val="24"/>
          <w:szCs w:val="24"/>
          <w:lang w:val="ru-RU"/>
        </w:rPr>
        <w:t xml:space="preserve">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Гахокидзе</w:t>
      </w:r>
      <w:proofErr w:type="spellEnd"/>
      <w:r>
        <w:rPr>
          <w:color w:val="000000"/>
          <w:sz w:val="24"/>
          <w:szCs w:val="24"/>
          <w:lang w:val="ru-RU"/>
        </w:rPr>
        <w:t xml:space="preserve"> И.К.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«Телевизор в жизни семьи и первоклассника» - 1 «В»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Абаева</w:t>
      </w:r>
      <w:proofErr w:type="spellEnd"/>
      <w:r>
        <w:rPr>
          <w:color w:val="000000"/>
          <w:sz w:val="24"/>
          <w:szCs w:val="24"/>
          <w:lang w:val="ru-RU"/>
        </w:rPr>
        <w:t xml:space="preserve"> Л.В.</w:t>
      </w:r>
    </w:p>
    <w:p w:rsidR="009E131B" w:rsidRPr="00575986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«Эмоции: положительные и отрицательные» - 1 «Г»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Бекурова</w:t>
      </w:r>
      <w:proofErr w:type="spellEnd"/>
      <w:r>
        <w:rPr>
          <w:color w:val="000000"/>
          <w:sz w:val="24"/>
          <w:szCs w:val="24"/>
          <w:lang w:val="ru-RU"/>
        </w:rPr>
        <w:t xml:space="preserve"> И.В.</w:t>
      </w:r>
    </w:p>
    <w:p w:rsidR="009E131B" w:rsidRPr="00575986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«Агрессивные дети. Причины и последствия детской агрессии» - 2 «В»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Дзбоева</w:t>
      </w:r>
      <w:proofErr w:type="spellEnd"/>
      <w:r>
        <w:rPr>
          <w:color w:val="000000"/>
          <w:sz w:val="24"/>
          <w:szCs w:val="24"/>
          <w:lang w:val="ru-RU"/>
        </w:rPr>
        <w:t xml:space="preserve"> Ю.А.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«Наказание и поощрение в семье» - 2 «Г»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Заоева</w:t>
      </w:r>
      <w:proofErr w:type="spellEnd"/>
      <w:r>
        <w:rPr>
          <w:color w:val="000000"/>
          <w:sz w:val="24"/>
          <w:szCs w:val="24"/>
          <w:lang w:val="ru-RU"/>
        </w:rPr>
        <w:t xml:space="preserve"> В.Б.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«Трудовое участие ребенка в жизни </w:t>
      </w:r>
      <w:proofErr w:type="spellStart"/>
      <w:r>
        <w:rPr>
          <w:color w:val="000000"/>
          <w:sz w:val="24"/>
          <w:szCs w:val="24"/>
          <w:lang w:val="ru-RU"/>
        </w:rPr>
        <w:t>семьи</w:t>
      </w:r>
      <w:proofErr w:type="gramStart"/>
      <w:r>
        <w:rPr>
          <w:color w:val="000000"/>
          <w:sz w:val="24"/>
          <w:szCs w:val="24"/>
          <w:lang w:val="ru-RU"/>
        </w:rPr>
        <w:t>.Е</w:t>
      </w:r>
      <w:proofErr w:type="gramEnd"/>
      <w:r>
        <w:rPr>
          <w:color w:val="000000"/>
          <w:sz w:val="24"/>
          <w:szCs w:val="24"/>
          <w:lang w:val="ru-RU"/>
        </w:rPr>
        <w:t>го</w:t>
      </w:r>
      <w:proofErr w:type="spellEnd"/>
      <w:r>
        <w:rPr>
          <w:color w:val="000000"/>
          <w:sz w:val="24"/>
          <w:szCs w:val="24"/>
          <w:lang w:val="ru-RU"/>
        </w:rPr>
        <w:t xml:space="preserve"> роль в развитии работоспособности и личностных качеств» - 3 «Б»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Капустян</w:t>
      </w:r>
      <w:proofErr w:type="spellEnd"/>
      <w:r>
        <w:rPr>
          <w:color w:val="000000"/>
          <w:sz w:val="24"/>
          <w:szCs w:val="24"/>
          <w:lang w:val="ru-RU"/>
        </w:rPr>
        <w:t xml:space="preserve"> М.В.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«Воображение и его роль в жизни ребенка» - 3 «Г»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Гогичаева</w:t>
      </w:r>
      <w:proofErr w:type="spellEnd"/>
      <w:r>
        <w:rPr>
          <w:color w:val="000000"/>
          <w:sz w:val="24"/>
          <w:szCs w:val="24"/>
          <w:lang w:val="ru-RU"/>
        </w:rPr>
        <w:t xml:space="preserve"> Х.З.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«Физиологическое взросление и его влияние на формирование познавательных и личностных качеств ребенка» - 4 «А» класс, классный </w:t>
      </w:r>
      <w:proofErr w:type="spellStart"/>
      <w:r>
        <w:rPr>
          <w:color w:val="000000"/>
          <w:sz w:val="24"/>
          <w:szCs w:val="24"/>
          <w:lang w:val="ru-RU"/>
        </w:rPr>
        <w:t>руководительБеленко</w:t>
      </w:r>
      <w:proofErr w:type="spellEnd"/>
      <w:r>
        <w:rPr>
          <w:color w:val="000000"/>
          <w:sz w:val="24"/>
          <w:szCs w:val="24"/>
          <w:lang w:val="ru-RU"/>
        </w:rPr>
        <w:t xml:space="preserve"> В.А.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«Учебные способности ребенка. Пути их развития на уроке и во внеурочной деятельности» - 4 «Б»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Короева</w:t>
      </w:r>
      <w:proofErr w:type="spellEnd"/>
      <w:r>
        <w:rPr>
          <w:color w:val="000000"/>
          <w:sz w:val="24"/>
          <w:szCs w:val="24"/>
          <w:lang w:val="ru-RU"/>
        </w:rPr>
        <w:t xml:space="preserve"> А.Н.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«Культурные ценности семьи и их значение для ребенка» - 5 «В»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Хубежова</w:t>
      </w:r>
      <w:proofErr w:type="spellEnd"/>
      <w:r>
        <w:rPr>
          <w:color w:val="000000"/>
          <w:sz w:val="24"/>
          <w:szCs w:val="24"/>
          <w:lang w:val="ru-RU"/>
        </w:rPr>
        <w:t xml:space="preserve"> Ф.К.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«Результативность школьного урока. От чего она зависит?» - 6 «Б»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Кусова</w:t>
      </w:r>
      <w:proofErr w:type="spellEnd"/>
      <w:r>
        <w:rPr>
          <w:color w:val="000000"/>
          <w:sz w:val="24"/>
          <w:szCs w:val="24"/>
          <w:lang w:val="ru-RU"/>
        </w:rPr>
        <w:t xml:space="preserve"> И.Н.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«Роль книги в развитии интеллектуальных и личностных качеств человека» -6 «В»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Багаева</w:t>
      </w:r>
      <w:proofErr w:type="spellEnd"/>
      <w:r>
        <w:rPr>
          <w:color w:val="000000"/>
          <w:sz w:val="24"/>
          <w:szCs w:val="24"/>
          <w:lang w:val="ru-RU"/>
        </w:rPr>
        <w:t xml:space="preserve"> В.В.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«Половые различия и половое созревание. Проблемы и решения» - 7 «А»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Гагиева</w:t>
      </w:r>
      <w:proofErr w:type="spellEnd"/>
      <w:r>
        <w:rPr>
          <w:color w:val="000000"/>
          <w:sz w:val="24"/>
          <w:szCs w:val="24"/>
          <w:lang w:val="ru-RU"/>
        </w:rPr>
        <w:t xml:space="preserve"> М.В. 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«Воля и пути её формирования у учащихся» - 7 «Г»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Битарова</w:t>
      </w:r>
      <w:proofErr w:type="spellEnd"/>
      <w:r>
        <w:rPr>
          <w:color w:val="000000"/>
          <w:sz w:val="24"/>
          <w:szCs w:val="24"/>
          <w:lang w:val="ru-RU"/>
        </w:rPr>
        <w:t xml:space="preserve"> Т.Г.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«Психологические и возрастные особенности подростков» - 8 «Б»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Ачеева</w:t>
      </w:r>
      <w:proofErr w:type="spellEnd"/>
      <w:r>
        <w:rPr>
          <w:color w:val="000000"/>
          <w:sz w:val="24"/>
          <w:szCs w:val="24"/>
          <w:lang w:val="ru-RU"/>
        </w:rPr>
        <w:t xml:space="preserve"> А.Г.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«Помощь семьи в правильной профессиональной ориентации ребенка» - 9 «Б»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Мутофянц</w:t>
      </w:r>
      <w:proofErr w:type="spellEnd"/>
      <w:r>
        <w:rPr>
          <w:color w:val="000000"/>
          <w:sz w:val="24"/>
          <w:szCs w:val="24"/>
          <w:lang w:val="ru-RU"/>
        </w:rPr>
        <w:t xml:space="preserve"> И.А.</w:t>
      </w:r>
    </w:p>
    <w:p w:rsidR="009E131B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«Ответственность, самооценка и самоконтроль. Как их в себе развить?» - 10  классы, классный руководитель  </w:t>
      </w:r>
      <w:proofErr w:type="spellStart"/>
      <w:r>
        <w:rPr>
          <w:color w:val="000000"/>
          <w:sz w:val="24"/>
          <w:szCs w:val="24"/>
          <w:lang w:val="ru-RU"/>
        </w:rPr>
        <w:t>Козаева</w:t>
      </w:r>
      <w:proofErr w:type="spellEnd"/>
      <w:r>
        <w:rPr>
          <w:color w:val="000000"/>
          <w:sz w:val="24"/>
          <w:szCs w:val="24"/>
          <w:lang w:val="ru-RU"/>
        </w:rPr>
        <w:t xml:space="preserve"> А.Б.</w:t>
      </w:r>
    </w:p>
    <w:p w:rsidR="009E131B" w:rsidRPr="00575986" w:rsidRDefault="009E131B" w:rsidP="009E131B">
      <w:pPr>
        <w:numPr>
          <w:ilvl w:val="0"/>
          <w:numId w:val="1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«Семья – «Глаза в глаза»» - 11 «А» класс, классный руководитель </w:t>
      </w:r>
      <w:proofErr w:type="spellStart"/>
      <w:r>
        <w:rPr>
          <w:color w:val="000000"/>
          <w:sz w:val="24"/>
          <w:szCs w:val="24"/>
          <w:lang w:val="ru-RU"/>
        </w:rPr>
        <w:t>Цакалиди</w:t>
      </w:r>
      <w:proofErr w:type="spellEnd"/>
      <w:r>
        <w:rPr>
          <w:color w:val="000000"/>
          <w:sz w:val="24"/>
          <w:szCs w:val="24"/>
          <w:lang w:val="ru-RU"/>
        </w:rPr>
        <w:t xml:space="preserve"> В.Н.</w:t>
      </w:r>
    </w:p>
    <w:p w:rsidR="009E131B" w:rsidRDefault="009E131B" w:rsidP="009E131B">
      <w:pPr>
        <w:rPr>
          <w:color w:val="000000"/>
          <w:sz w:val="24"/>
          <w:szCs w:val="24"/>
          <w:lang w:val="ru-RU"/>
        </w:rPr>
      </w:pP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Посещаемость родительских</w:t>
      </w:r>
      <w:r>
        <w:rPr>
          <w:color w:val="000000"/>
          <w:sz w:val="24"/>
          <w:szCs w:val="24"/>
          <w:lang w:val="ru-RU"/>
        </w:rPr>
        <w:t xml:space="preserve"> очных и </w:t>
      </w:r>
      <w:r w:rsidRPr="0057598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75986">
        <w:rPr>
          <w:color w:val="000000"/>
          <w:sz w:val="24"/>
          <w:szCs w:val="24"/>
          <w:lang w:val="ru-RU"/>
        </w:rPr>
        <w:t>онлайн-собраний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родителями составляет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среднем 9</w:t>
      </w:r>
      <w:r>
        <w:rPr>
          <w:color w:val="000000"/>
          <w:sz w:val="24"/>
          <w:szCs w:val="24"/>
          <w:lang w:val="ru-RU"/>
        </w:rPr>
        <w:t>5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 xml:space="preserve">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1–4-х классах, 79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%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–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5–9-х классах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61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%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–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10–11-х классах.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Классные руководители осуществляют индивидуальную работу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родителями: очные и</w:t>
      </w:r>
      <w:r>
        <w:rPr>
          <w:color w:val="000000"/>
          <w:sz w:val="24"/>
          <w:szCs w:val="24"/>
        </w:rPr>
        <w:t> </w:t>
      </w:r>
      <w:proofErr w:type="spellStart"/>
      <w:r w:rsidRPr="00575986">
        <w:rPr>
          <w:color w:val="000000"/>
          <w:sz w:val="24"/>
          <w:szCs w:val="24"/>
          <w:lang w:val="ru-RU"/>
        </w:rPr>
        <w:t>онлайн-консультации</w:t>
      </w:r>
      <w:proofErr w:type="spellEnd"/>
      <w:r w:rsidRPr="00575986">
        <w:rPr>
          <w:color w:val="000000"/>
          <w:sz w:val="24"/>
          <w:szCs w:val="24"/>
          <w:lang w:val="ru-RU"/>
        </w:rPr>
        <w:t>, беседы, организуют встречи родителей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педагогами-предметниками.</w:t>
      </w:r>
    </w:p>
    <w:p w:rsidR="009E131B" w:rsidRDefault="009E131B" w:rsidP="009E131B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proofErr w:type="gramStart"/>
      <w:r w:rsidRPr="00575986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общешкольном уровне проведены 4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общешкольных собрания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родителями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теме перехода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новые ФГОС НОО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ООО, 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также подготовки к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ГИА-2022. </w:t>
      </w:r>
      <w:proofErr w:type="gramEnd"/>
    </w:p>
    <w:p w:rsidR="009E131B" w:rsidRPr="00575986" w:rsidRDefault="009E131B" w:rsidP="009E131B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них приняли участие около </w:t>
      </w:r>
      <w:r>
        <w:rPr>
          <w:color w:val="000000"/>
          <w:sz w:val="24"/>
          <w:szCs w:val="24"/>
          <w:lang w:val="ru-RU"/>
        </w:rPr>
        <w:t>210</w:t>
      </w:r>
      <w:r w:rsidRPr="00575986">
        <w:rPr>
          <w:color w:val="000000"/>
          <w:sz w:val="24"/>
          <w:szCs w:val="24"/>
          <w:lang w:val="ru-RU"/>
        </w:rPr>
        <w:t xml:space="preserve"> человек.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Работа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родителями проводилась также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форме индивидуальных встреч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классными руководителями, педагогами-предметниками, работниками социально-психологической службы, представителями администрации школы. Представители школьного родительского комитета принимали участие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организации экскурсий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рамках модулей «Внеурочная деятельность»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«Экскурсии, экспедиции, походы</w:t>
      </w:r>
      <w:r w:rsidRPr="00575986">
        <w:rPr>
          <w:color w:val="000000"/>
          <w:sz w:val="24"/>
          <w:szCs w:val="24"/>
          <w:lang w:val="ru-RU"/>
        </w:rPr>
        <w:t>».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сравнению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2020/21 учебным годом удалось:</w:t>
      </w:r>
    </w:p>
    <w:p w:rsidR="009E131B" w:rsidRPr="00575986" w:rsidRDefault="009E131B" w:rsidP="009E131B">
      <w:pPr>
        <w:numPr>
          <w:ilvl w:val="0"/>
          <w:numId w:val="1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повысить посещаемость родительских собраний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среднем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 xml:space="preserve">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школе;</w:t>
      </w:r>
    </w:p>
    <w:p w:rsidR="009E131B" w:rsidRPr="00575986" w:rsidRDefault="009E131B" w:rsidP="009E131B">
      <w:pPr>
        <w:numPr>
          <w:ilvl w:val="0"/>
          <w:numId w:val="1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повысить уровень участия родителей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классных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общешкольных делах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среднем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>;</w:t>
      </w:r>
    </w:p>
    <w:p w:rsidR="009E131B" w:rsidRPr="00575986" w:rsidRDefault="009E131B" w:rsidP="009E131B">
      <w:pPr>
        <w:numPr>
          <w:ilvl w:val="0"/>
          <w:numId w:val="1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повысить уровень удовлетворенности родителей деятельностью школы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среднем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10%</w:t>
      </w:r>
      <w:r w:rsidRPr="00575986">
        <w:rPr>
          <w:color w:val="000000"/>
          <w:sz w:val="24"/>
          <w:szCs w:val="24"/>
          <w:lang w:val="ru-RU"/>
        </w:rPr>
        <w:t>;</w:t>
      </w:r>
    </w:p>
    <w:p w:rsidR="009E131B" w:rsidRPr="001B6FA9" w:rsidRDefault="009E131B" w:rsidP="009E131B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повысить уровень доверия родителей школе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среднем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5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>.</w:t>
      </w:r>
    </w:p>
    <w:p w:rsidR="009E131B" w:rsidRPr="00540EB4" w:rsidRDefault="009E131B" w:rsidP="009E131B">
      <w:pPr>
        <w:ind w:right="180"/>
        <w:rPr>
          <w:color w:val="000000"/>
          <w:sz w:val="24"/>
          <w:szCs w:val="24"/>
          <w:lang w:val="ru-RU"/>
        </w:rPr>
      </w:pPr>
    </w:p>
    <w:p w:rsidR="009E131B" w:rsidRPr="00575986" w:rsidRDefault="009E131B" w:rsidP="009E131B">
      <w:pPr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Качество реализации личностно-развивающего потенциала школьных уроков (реализация модуля «Школьный урок»)</w:t>
      </w:r>
    </w:p>
    <w:tbl>
      <w:tblPr>
        <w:tblW w:w="1021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13"/>
        <w:gridCol w:w="2504"/>
        <w:gridCol w:w="2896"/>
        <w:gridCol w:w="2199"/>
      </w:tblGrid>
      <w:tr w:rsidR="009E131B" w:rsidRPr="00B75A69" w:rsidTr="00674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воспитательной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Решаемые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воспитательные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Примеры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Примеры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воспитательных</w:t>
            </w:r>
            <w:proofErr w:type="spellEnd"/>
            <w:r w:rsidRPr="00B75A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b/>
                <w:bCs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9E131B" w:rsidRPr="00B75A69" w:rsidTr="006745C3"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Предметы </w:t>
            </w:r>
            <w:proofErr w:type="spellStart"/>
            <w:proofErr w:type="gramStart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proofErr w:type="gramEnd"/>
            <w:r w:rsidRPr="00B75A6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цикла (химия, биология, физика)</w:t>
            </w:r>
          </w:p>
        </w:tc>
      </w:tr>
      <w:tr w:rsidR="009E131B" w:rsidRPr="00B75A69" w:rsidTr="00674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Экологическое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Формирование бережного отношения к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окружающей среде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Биология, «Многообразие живых организмов», 5-е классы</w:t>
            </w:r>
          </w:p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«Космические уроки» , 7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Предметные недели по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биологии, химии, физике</w:t>
            </w:r>
          </w:p>
        </w:tc>
      </w:tr>
      <w:tr w:rsidR="009E131B" w:rsidRPr="00B75A69" w:rsidTr="00674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69">
              <w:rPr>
                <w:color w:val="000000"/>
                <w:sz w:val="24"/>
                <w:szCs w:val="24"/>
              </w:rPr>
              <w:t>навыков</w:t>
            </w:r>
            <w:proofErr w:type="spellEnd"/>
            <w:r w:rsidRPr="00B75A69">
              <w:rPr>
                <w:color w:val="000000"/>
                <w:sz w:val="24"/>
                <w:szCs w:val="24"/>
              </w:rPr>
              <w:t xml:space="preserve"> ЗОЖ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Биология, «Тип Плоские черви», 7 классы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«Мир анатомии», 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8 классы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«Курение и статистика», </w:t>
            </w:r>
          </w:p>
          <w:p w:rsidR="009E131B" w:rsidRPr="00B75A69" w:rsidRDefault="009E131B" w:rsidP="006745C3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lastRenderedPageBreak/>
              <w:t>9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lastRenderedPageBreak/>
              <w:t>Предметные недели по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биологии, химии, физике</w:t>
            </w:r>
          </w:p>
        </w:tc>
      </w:tr>
      <w:tr w:rsidR="009E131B" w:rsidRPr="00B75A69" w:rsidTr="00674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lastRenderedPageBreak/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Формирование навыков организации рабочего места, навыков культуры труда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Биология, «Где обедал воробей?»</w:t>
            </w:r>
          </w:p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Биология, лабораторная работа №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1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«Изучение строения увеличительных приборов», 5-е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Акция «Поможем зимующим птицам»</w:t>
            </w:r>
          </w:p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Оформление электронного живого уголка</w:t>
            </w:r>
          </w:p>
        </w:tc>
      </w:tr>
      <w:tr w:rsidR="009E131B" w:rsidRPr="00B75A69" w:rsidTr="00674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5A69">
              <w:rPr>
                <w:color w:val="00000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>Формирование навыков работы в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группе, коммуникативных навыков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B75A69">
              <w:rPr>
                <w:color w:val="000000"/>
                <w:sz w:val="24"/>
                <w:szCs w:val="24"/>
                <w:lang w:val="ru-RU"/>
              </w:rPr>
              <w:t>Индивидуальный проект</w:t>
            </w:r>
            <w:proofErr w:type="gramEnd"/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биологии «Влияние физической нагрузки на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сердце», 10</w:t>
            </w:r>
            <w:r w:rsidRPr="00B75A69">
              <w:rPr>
                <w:color w:val="000000"/>
                <w:sz w:val="24"/>
                <w:szCs w:val="24"/>
              </w:rPr>
              <w:t> </w:t>
            </w:r>
            <w:r w:rsidRPr="00B75A69">
              <w:rPr>
                <w:color w:val="000000"/>
                <w:sz w:val="24"/>
                <w:szCs w:val="24"/>
                <w:lang w:val="ru-RU"/>
              </w:rPr>
              <w:t>«А»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31B" w:rsidRPr="00B75A69" w:rsidRDefault="009E131B" w:rsidP="006745C3">
            <w:pPr>
              <w:rPr>
                <w:color w:val="000000"/>
                <w:sz w:val="24"/>
                <w:szCs w:val="24"/>
                <w:lang w:val="ru-RU"/>
              </w:rPr>
            </w:pPr>
            <w:r w:rsidRPr="00B75A69">
              <w:rPr>
                <w:color w:val="000000"/>
                <w:sz w:val="24"/>
                <w:szCs w:val="24"/>
                <w:lang w:val="ru-RU"/>
              </w:rPr>
              <w:t xml:space="preserve">Акция школьного движения волонтеров </w:t>
            </w:r>
            <w:proofErr w:type="gramStart"/>
            <w:r w:rsidRPr="00B75A69">
              <w:rPr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B75A69">
              <w:rPr>
                <w:color w:val="000000"/>
                <w:sz w:val="24"/>
                <w:szCs w:val="24"/>
                <w:lang w:val="ru-RU"/>
              </w:rPr>
              <w:t>едиков</w:t>
            </w:r>
          </w:p>
        </w:tc>
      </w:tr>
    </w:tbl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Организация интерактивной деятельности обучающихся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уроках отслеживалась через посещение уроков, собеседования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педагогами-предметниками. Чаще всего используют интерактивные формы организации деятельности учител</w:t>
      </w:r>
      <w:r>
        <w:rPr>
          <w:color w:val="000000"/>
          <w:sz w:val="24"/>
          <w:szCs w:val="24"/>
          <w:lang w:val="ru-RU"/>
        </w:rPr>
        <w:t>ей</w:t>
      </w:r>
      <w:r w:rsidRPr="00575986">
        <w:rPr>
          <w:color w:val="000000"/>
          <w:sz w:val="24"/>
          <w:szCs w:val="24"/>
          <w:lang w:val="ru-RU"/>
        </w:rPr>
        <w:t xml:space="preserve"> истории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обществознания, биологии, географии, русского языка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литературы. Наиболее распространена работа обучающихся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малых группах (приемы «Учимся сообща», «Мозговой штурм», «Пресс-конференция»).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proofErr w:type="gramStart"/>
      <w:r w:rsidRPr="00575986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результатам анализа посещения уроков педагогов, самоанализов классных руководителей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воспитательной работе, результатам наблюдения за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формами общения педагогов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обучающимися можно сказать, что большинство учителей не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ограничиваются только передачей предметных знаний.</w:t>
      </w:r>
      <w:proofErr w:type="gramEnd"/>
      <w:r w:rsidRPr="00575986">
        <w:rPr>
          <w:color w:val="000000"/>
          <w:sz w:val="24"/>
          <w:szCs w:val="24"/>
          <w:lang w:val="ru-RU"/>
        </w:rPr>
        <w:t xml:space="preserve"> Учителя используют воспитательные компоненты своих уроков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тематикой, формой организации деятельности детей, 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индивидуальными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возрастными особенностями. Однако качество реализации воспитательного компонента уроков находится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среднем уровне. Педагоги слабо используют возможности интегрированных уроков, музейных уроков, уроков-экскурсий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т.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п. Не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все учителя организуют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своих уроках интерактивную деятельность обучающихся. Также следует помнить, что учитель воспитывает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своим примером: наблюдались случаи, когда слова учителей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уроках разошлись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реальным 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поведением; отдельные учителя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общении с</w:t>
      </w:r>
      <w:r>
        <w:rPr>
          <w:color w:val="000000"/>
          <w:sz w:val="24"/>
          <w:szCs w:val="24"/>
        </w:rPr>
        <w:t> </w:t>
      </w:r>
      <w:proofErr w:type="gramStart"/>
      <w:r w:rsidRPr="00575986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57598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иногда</w:t>
      </w:r>
      <w:r w:rsidRPr="00575986">
        <w:rPr>
          <w:color w:val="000000"/>
          <w:sz w:val="24"/>
          <w:szCs w:val="24"/>
          <w:lang w:val="ru-RU"/>
        </w:rPr>
        <w:t xml:space="preserve"> используют жаргонные слова.</w:t>
      </w:r>
    </w:p>
    <w:p w:rsidR="009E131B" w:rsidRDefault="009E131B" w:rsidP="009E131B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Качество существующего в школе ученического самоуправления</w:t>
      </w:r>
    </w:p>
    <w:p w:rsidR="009E131B" w:rsidRPr="00575986" w:rsidRDefault="009E131B" w:rsidP="009E131B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 xml:space="preserve"> (реализация модуля «Самоуправление»)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течение учебного года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школе функционировал Совет старшеклассников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– орган школьного ученического самоуправления, который участвует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планировании общешкольных дел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организации, 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также осуществляет контроль деятельности органов самоуправления 2–11-х классов.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Лидер школьного ученического самоуправления: ученик 1</w:t>
      </w:r>
      <w:r>
        <w:rPr>
          <w:color w:val="000000"/>
          <w:sz w:val="24"/>
          <w:szCs w:val="24"/>
          <w:lang w:val="ru-RU"/>
        </w:rPr>
        <w:t>1 «А»</w:t>
      </w:r>
      <w:r w:rsidRPr="00575986">
        <w:rPr>
          <w:color w:val="000000"/>
          <w:sz w:val="24"/>
          <w:szCs w:val="24"/>
          <w:lang w:val="ru-RU"/>
        </w:rPr>
        <w:t xml:space="preserve"> класса </w:t>
      </w:r>
      <w:proofErr w:type="spellStart"/>
      <w:r>
        <w:rPr>
          <w:color w:val="000000"/>
          <w:sz w:val="24"/>
          <w:szCs w:val="24"/>
          <w:lang w:val="ru-RU"/>
        </w:rPr>
        <w:t>Гагиев</w:t>
      </w:r>
      <w:proofErr w:type="spellEnd"/>
      <w:r>
        <w:rPr>
          <w:color w:val="000000"/>
          <w:sz w:val="24"/>
          <w:szCs w:val="24"/>
          <w:lang w:val="ru-RU"/>
        </w:rPr>
        <w:t xml:space="preserve"> Хасан</w:t>
      </w:r>
      <w:r w:rsidRPr="00575986">
        <w:rPr>
          <w:color w:val="000000"/>
          <w:sz w:val="24"/>
          <w:szCs w:val="24"/>
          <w:lang w:val="ru-RU"/>
        </w:rPr>
        <w:t>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Совет старшеклассников работал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планом, который был составлен совместно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педагогом-организатором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Джикаевой</w:t>
      </w:r>
      <w:proofErr w:type="spellEnd"/>
      <w:r>
        <w:rPr>
          <w:color w:val="000000"/>
          <w:sz w:val="24"/>
          <w:szCs w:val="24"/>
          <w:lang w:val="ru-RU"/>
        </w:rPr>
        <w:t xml:space="preserve"> З.А.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течение года регулярно проводились заседания,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рамках которых осуществлялись:</w:t>
      </w:r>
    </w:p>
    <w:p w:rsidR="009E131B" w:rsidRPr="00575986" w:rsidRDefault="009E131B" w:rsidP="009E131B">
      <w:pPr>
        <w:numPr>
          <w:ilvl w:val="0"/>
          <w:numId w:val="1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подготовка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планирование ключевых школьных дел;</w:t>
      </w:r>
    </w:p>
    <w:p w:rsidR="009E131B" w:rsidRPr="00575986" w:rsidRDefault="009E131B" w:rsidP="009E131B">
      <w:pPr>
        <w:numPr>
          <w:ilvl w:val="0"/>
          <w:numId w:val="1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рассмотрение вопросов успеваемости, посещаемости, дисциплины;</w:t>
      </w:r>
    </w:p>
    <w:p w:rsidR="009E131B" w:rsidRPr="00575986" w:rsidRDefault="009E131B" w:rsidP="009E131B">
      <w:pPr>
        <w:numPr>
          <w:ilvl w:val="0"/>
          <w:numId w:val="1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организация дежурства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школе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классам;</w:t>
      </w:r>
    </w:p>
    <w:p w:rsidR="009E131B" w:rsidRPr="00575986" w:rsidRDefault="009E131B" w:rsidP="009E131B">
      <w:pPr>
        <w:numPr>
          <w:ilvl w:val="0"/>
          <w:numId w:val="18"/>
        </w:numPr>
        <w:ind w:left="780" w:right="18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lastRenderedPageBreak/>
        <w:t>подготовка информационных стендов.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Совместными усилиями педагога-организатора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Совета старшеклассников проведены такие крупные мероприятия, как:</w:t>
      </w:r>
    </w:p>
    <w:p w:rsidR="009E131B" w:rsidRDefault="009E131B" w:rsidP="009E131B">
      <w:pPr>
        <w:numPr>
          <w:ilvl w:val="0"/>
          <w:numId w:val="1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День самоуправления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День учителя. Совет старшеклассников подобрал кандидатуры учителей-дублеров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состав дублеров администрации школы из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учеников 10–11-х классов. Проведены совещания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дублерами, определены темы уроков, формы проведения. Благодаря слаженной работе Совета старшеклассников уроки были проведены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высоком уровне.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заключение дня прошел традиционный </w:t>
      </w:r>
      <w:r>
        <w:rPr>
          <w:color w:val="000000"/>
          <w:sz w:val="24"/>
          <w:szCs w:val="24"/>
          <w:lang w:val="ru-RU"/>
        </w:rPr>
        <w:t>концерт для</w:t>
      </w:r>
      <w:r w:rsidRPr="00575986">
        <w:rPr>
          <w:color w:val="000000"/>
          <w:sz w:val="24"/>
          <w:szCs w:val="24"/>
          <w:lang w:val="ru-RU"/>
        </w:rPr>
        <w:t xml:space="preserve"> учител</w:t>
      </w:r>
      <w:r>
        <w:rPr>
          <w:color w:val="000000"/>
          <w:sz w:val="24"/>
          <w:szCs w:val="24"/>
          <w:lang w:val="ru-RU"/>
        </w:rPr>
        <w:t>ей</w:t>
      </w:r>
      <w:r w:rsidRPr="00575986">
        <w:rPr>
          <w:color w:val="000000"/>
          <w:sz w:val="24"/>
          <w:szCs w:val="24"/>
          <w:lang w:val="ru-RU"/>
        </w:rPr>
        <w:t xml:space="preserve">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дублер</w:t>
      </w:r>
      <w:r>
        <w:rPr>
          <w:color w:val="000000"/>
          <w:sz w:val="24"/>
          <w:szCs w:val="24"/>
          <w:lang w:val="ru-RU"/>
        </w:rPr>
        <w:t>ов</w:t>
      </w:r>
      <w:r w:rsidRPr="00575986">
        <w:rPr>
          <w:color w:val="000000"/>
          <w:sz w:val="24"/>
          <w:szCs w:val="24"/>
          <w:lang w:val="ru-RU"/>
        </w:rPr>
        <w:t>, также подготовленный силами старшеклассников;</w:t>
      </w:r>
    </w:p>
    <w:p w:rsidR="009E131B" w:rsidRDefault="009E131B" w:rsidP="009E131B">
      <w:pPr>
        <w:ind w:left="780" w:right="180"/>
        <w:contextualSpacing/>
        <w:rPr>
          <w:color w:val="000000"/>
          <w:sz w:val="24"/>
          <w:szCs w:val="24"/>
          <w:lang w:val="ru-RU"/>
        </w:rPr>
      </w:pPr>
    </w:p>
    <w:p w:rsidR="009E131B" w:rsidRPr="00D5376A" w:rsidRDefault="009E131B" w:rsidP="009E131B">
      <w:p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D5376A">
        <w:rPr>
          <w:color w:val="000000"/>
          <w:sz w:val="24"/>
          <w:szCs w:val="24"/>
          <w:lang w:val="ru-RU"/>
        </w:rPr>
        <w:t>Достаточно часто инициативы Совета старшеклассников не</w:t>
      </w:r>
      <w:r w:rsidRPr="00D5376A">
        <w:rPr>
          <w:color w:val="000000"/>
          <w:sz w:val="24"/>
          <w:szCs w:val="24"/>
        </w:rPr>
        <w:t> </w:t>
      </w:r>
      <w:r w:rsidRPr="00D5376A">
        <w:rPr>
          <w:color w:val="000000"/>
          <w:sz w:val="24"/>
          <w:szCs w:val="24"/>
          <w:lang w:val="ru-RU"/>
        </w:rPr>
        <w:t>принимались педагогами и</w:t>
      </w:r>
      <w:r w:rsidRPr="00D5376A">
        <w:rPr>
          <w:color w:val="000000"/>
          <w:sz w:val="24"/>
          <w:szCs w:val="24"/>
        </w:rPr>
        <w:t> </w:t>
      </w:r>
      <w:r w:rsidRPr="00D5376A">
        <w:rPr>
          <w:color w:val="000000"/>
          <w:sz w:val="24"/>
          <w:szCs w:val="24"/>
          <w:lang w:val="ru-RU"/>
        </w:rPr>
        <w:t>классными руководителями. Это оказало определенное влияние на</w:t>
      </w:r>
      <w:r w:rsidRPr="00D5376A">
        <w:rPr>
          <w:color w:val="000000"/>
          <w:sz w:val="24"/>
          <w:szCs w:val="24"/>
        </w:rPr>
        <w:t> </w:t>
      </w:r>
      <w:r w:rsidRPr="00D5376A">
        <w:rPr>
          <w:color w:val="000000"/>
          <w:sz w:val="24"/>
          <w:szCs w:val="24"/>
          <w:lang w:val="ru-RU"/>
        </w:rPr>
        <w:t>их</w:t>
      </w:r>
      <w:r w:rsidRPr="00D5376A">
        <w:rPr>
          <w:color w:val="000000"/>
          <w:sz w:val="24"/>
          <w:szCs w:val="24"/>
        </w:rPr>
        <w:t> </w:t>
      </w:r>
      <w:r w:rsidRPr="00D5376A">
        <w:rPr>
          <w:color w:val="000000"/>
          <w:sz w:val="24"/>
          <w:szCs w:val="24"/>
          <w:lang w:val="ru-RU"/>
        </w:rPr>
        <w:t>работу: к</w:t>
      </w:r>
      <w:r w:rsidRPr="00D5376A">
        <w:rPr>
          <w:color w:val="000000"/>
          <w:sz w:val="24"/>
          <w:szCs w:val="24"/>
        </w:rPr>
        <w:t> </w:t>
      </w:r>
      <w:r w:rsidRPr="00D5376A">
        <w:rPr>
          <w:color w:val="000000"/>
          <w:sz w:val="24"/>
          <w:szCs w:val="24"/>
          <w:lang w:val="ru-RU"/>
        </w:rPr>
        <w:t>концу года Совет старшеклассников снизил свою активность. Не</w:t>
      </w:r>
      <w:r w:rsidRPr="00D5376A">
        <w:rPr>
          <w:color w:val="000000"/>
          <w:sz w:val="24"/>
          <w:szCs w:val="24"/>
        </w:rPr>
        <w:t> </w:t>
      </w:r>
      <w:r w:rsidRPr="00D5376A">
        <w:rPr>
          <w:color w:val="000000"/>
          <w:sz w:val="24"/>
          <w:szCs w:val="24"/>
          <w:lang w:val="ru-RU"/>
        </w:rPr>
        <w:t>всегда своевременно и</w:t>
      </w:r>
      <w:r w:rsidRPr="00D5376A">
        <w:rPr>
          <w:color w:val="000000"/>
          <w:sz w:val="24"/>
          <w:szCs w:val="24"/>
        </w:rPr>
        <w:t> </w:t>
      </w:r>
      <w:r w:rsidRPr="00D5376A">
        <w:rPr>
          <w:color w:val="000000"/>
          <w:sz w:val="24"/>
          <w:szCs w:val="24"/>
          <w:lang w:val="ru-RU"/>
        </w:rPr>
        <w:t>точно выполнялись решения, принятые Советом старшеклассников в</w:t>
      </w:r>
      <w:r w:rsidRPr="00D5376A">
        <w:rPr>
          <w:color w:val="000000"/>
          <w:sz w:val="24"/>
          <w:szCs w:val="24"/>
        </w:rPr>
        <w:t> </w:t>
      </w:r>
      <w:r w:rsidRPr="00D5376A">
        <w:rPr>
          <w:color w:val="000000"/>
          <w:sz w:val="24"/>
          <w:szCs w:val="24"/>
          <w:lang w:val="ru-RU"/>
        </w:rPr>
        <w:t>классах.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Однако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течение всего учебного года Совет старшеклассников старался проявлять инициативу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выполнять свои обязанности согласно своему плану работы. Работу Совета старшеклассников можно оценить как хорошую.</w:t>
      </w:r>
    </w:p>
    <w:p w:rsidR="009E131B" w:rsidRDefault="009E131B" w:rsidP="009E131B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 xml:space="preserve">Качество </w:t>
      </w:r>
      <w:proofErr w:type="spellStart"/>
      <w:r w:rsidRPr="00575986">
        <w:rPr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75986">
        <w:rPr>
          <w:b/>
          <w:bCs/>
          <w:color w:val="000000"/>
          <w:sz w:val="24"/>
          <w:szCs w:val="24"/>
          <w:lang w:val="ru-RU"/>
        </w:rPr>
        <w:t xml:space="preserve"> работы школы </w:t>
      </w:r>
    </w:p>
    <w:p w:rsidR="009E131B" w:rsidRPr="00575986" w:rsidRDefault="009E131B" w:rsidP="009E131B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(реализация модуля «Профориентация»)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 xml:space="preserve">Качество </w:t>
      </w:r>
      <w:proofErr w:type="spellStart"/>
      <w:r w:rsidRPr="00575986">
        <w:rPr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работы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школе определялось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критериям ее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эффективности:</w:t>
      </w:r>
    </w:p>
    <w:p w:rsidR="009E131B" w:rsidRPr="00575986" w:rsidRDefault="009E131B" w:rsidP="009E131B">
      <w:pPr>
        <w:numPr>
          <w:ilvl w:val="0"/>
          <w:numId w:val="2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достаточная информированность обучающихся 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профессии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путях ее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получения (сформированное ясное представление 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требованиях профессии к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человеку, конкретном месте ее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получения, потребностях общества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данных специалистах);</w:t>
      </w:r>
    </w:p>
    <w:p w:rsidR="009E131B" w:rsidRPr="00575986" w:rsidRDefault="009E131B" w:rsidP="009E131B">
      <w:pPr>
        <w:numPr>
          <w:ilvl w:val="0"/>
          <w:numId w:val="2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потребность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обоснованном выборе профессии (самостоятельно проявляемая школьником активность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получению необходимой информации 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той или иной профессии, желание пробы своих сил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конкретных областях деятельности, самостоятельное составление своего профессионального плана);</w:t>
      </w:r>
    </w:p>
    <w:p w:rsidR="009E131B" w:rsidRPr="00575986" w:rsidRDefault="009E131B" w:rsidP="009E131B">
      <w:pPr>
        <w:numPr>
          <w:ilvl w:val="0"/>
          <w:numId w:val="2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уверенность школьника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социальной значимости труда (сформированное отношение к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труду как к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жизненной ценности);</w:t>
      </w:r>
    </w:p>
    <w:p w:rsidR="009E131B" w:rsidRPr="00575986" w:rsidRDefault="009E131B" w:rsidP="009E131B">
      <w:pPr>
        <w:numPr>
          <w:ilvl w:val="0"/>
          <w:numId w:val="2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степень самопознания школьника (изучение школьником своих качеств);</w:t>
      </w:r>
    </w:p>
    <w:p w:rsidR="009E131B" w:rsidRPr="00575986" w:rsidRDefault="009E131B" w:rsidP="009E131B">
      <w:pPr>
        <w:numPr>
          <w:ilvl w:val="0"/>
          <w:numId w:val="20"/>
        </w:numPr>
        <w:ind w:left="780" w:right="18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наличие у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школьника обоснованного профессионального плана.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Удалось повысить долю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обучающихся 5–11-х классов, принявших участие в </w:t>
      </w:r>
      <w:proofErr w:type="spellStart"/>
      <w:r w:rsidRPr="00575986">
        <w:rPr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проектах, </w:t>
      </w:r>
      <w:proofErr w:type="spellStart"/>
      <w:r w:rsidRPr="00575986">
        <w:rPr>
          <w:color w:val="000000"/>
          <w:sz w:val="24"/>
          <w:szCs w:val="24"/>
          <w:lang w:val="ru-RU"/>
        </w:rPr>
        <w:t>предпрофессиональных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пробах, конкурсах, фестивалях профессий до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80 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>. Наиболее активное участие обучающиеся школы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приняли в школьном конкурсе «</w:t>
      </w:r>
      <w:r>
        <w:rPr>
          <w:color w:val="000000"/>
          <w:sz w:val="24"/>
          <w:szCs w:val="24"/>
          <w:lang w:val="ru-RU"/>
        </w:rPr>
        <w:t>Шоу</w:t>
      </w:r>
      <w:r w:rsidRPr="00575986">
        <w:rPr>
          <w:color w:val="000000"/>
          <w:sz w:val="24"/>
          <w:szCs w:val="24"/>
          <w:lang w:val="ru-RU"/>
        </w:rPr>
        <w:t xml:space="preserve"> профессий</w:t>
      </w:r>
      <w:proofErr w:type="gramStart"/>
      <w:r w:rsidRPr="00575986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  <w:lang w:val="ru-RU"/>
        </w:rPr>
        <w:t>в</w:t>
      </w:r>
      <w:proofErr w:type="gramEnd"/>
      <w:r>
        <w:rPr>
          <w:color w:val="000000"/>
          <w:sz w:val="24"/>
          <w:szCs w:val="24"/>
          <w:lang w:val="ru-RU"/>
        </w:rPr>
        <w:t xml:space="preserve"> рамках проекта  «</w:t>
      </w:r>
      <w:proofErr w:type="spellStart"/>
      <w:r>
        <w:rPr>
          <w:color w:val="000000"/>
          <w:sz w:val="24"/>
          <w:szCs w:val="24"/>
          <w:lang w:val="ru-RU"/>
        </w:rPr>
        <w:t>ПРоекториЯ</w:t>
      </w:r>
      <w:proofErr w:type="spellEnd"/>
      <w:r>
        <w:rPr>
          <w:color w:val="000000"/>
          <w:sz w:val="24"/>
          <w:szCs w:val="24"/>
          <w:lang w:val="ru-RU"/>
        </w:rPr>
        <w:t>». Посещение Дней открытых дверей, которые проводятся для выпускников школ ВУЗам,  такими как СКГМИ (ГТУ), Владикавказский колледж управления, Торгово-экономический техникум тоже дают возможность сделать правильный выбор в будущей профессии.</w:t>
      </w:r>
    </w:p>
    <w:p w:rsidR="009E131B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целью определения качества </w:t>
      </w:r>
      <w:proofErr w:type="spellStart"/>
      <w:r w:rsidRPr="00575986">
        <w:rPr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работы школы проведено анкетирование обучающихся 8–11-х классов. Его результаты показали, что качество </w:t>
      </w:r>
      <w:proofErr w:type="spellStart"/>
      <w:r w:rsidRPr="00575986">
        <w:rPr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8-х класса</w:t>
      </w:r>
      <w:proofErr w:type="gramStart"/>
      <w:r w:rsidRPr="00575986">
        <w:rPr>
          <w:color w:val="000000"/>
          <w:sz w:val="24"/>
          <w:szCs w:val="24"/>
          <w:lang w:val="ru-RU"/>
        </w:rPr>
        <w:t>х</w:t>
      </w:r>
      <w:r>
        <w:rPr>
          <w:color w:val="000000"/>
          <w:sz w:val="24"/>
          <w:szCs w:val="24"/>
          <w:lang w:val="ru-RU"/>
        </w:rPr>
        <w:t>-</w:t>
      </w:r>
      <w:proofErr w:type="gramEnd"/>
      <w:r w:rsidRPr="00575986">
        <w:rPr>
          <w:color w:val="000000"/>
          <w:sz w:val="24"/>
          <w:szCs w:val="24"/>
          <w:lang w:val="ru-RU"/>
        </w:rPr>
        <w:t xml:space="preserve"> низкое,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9-х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10-х классах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– среднее,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11-х классах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– высокое. 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среднем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школе результат удовлетворительный.</w:t>
      </w:r>
    </w:p>
    <w:p w:rsidR="009E131B" w:rsidRPr="00575986" w:rsidRDefault="009E131B" w:rsidP="009E131B">
      <w:pPr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Работа школьного методического объединения классных руководителей</w:t>
      </w:r>
    </w:p>
    <w:p w:rsidR="009E131B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lastRenderedPageBreak/>
        <w:t>Школьное методическое объединение классных руководителей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2021/</w:t>
      </w:r>
      <w:r>
        <w:rPr>
          <w:color w:val="000000"/>
          <w:sz w:val="24"/>
          <w:szCs w:val="24"/>
          <w:lang w:val="ru-RU"/>
        </w:rPr>
        <w:t>20</w:t>
      </w:r>
      <w:r w:rsidRPr="00575986">
        <w:rPr>
          <w:color w:val="000000"/>
          <w:sz w:val="24"/>
          <w:szCs w:val="24"/>
          <w:lang w:val="ru-RU"/>
        </w:rPr>
        <w:t>22 учебном году работало над темой «Реализация воспитательной работы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рамках модуля "Классное руководство"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условиях перехода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новые образовательные стандарты». Проведено </w:t>
      </w:r>
      <w:r>
        <w:rPr>
          <w:color w:val="000000"/>
          <w:sz w:val="24"/>
          <w:szCs w:val="24"/>
          <w:lang w:val="ru-RU"/>
        </w:rPr>
        <w:t>5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заседани</w:t>
      </w:r>
      <w:r>
        <w:rPr>
          <w:color w:val="000000"/>
          <w:sz w:val="24"/>
          <w:szCs w:val="24"/>
          <w:lang w:val="ru-RU"/>
        </w:rPr>
        <w:t>й</w:t>
      </w:r>
      <w:r w:rsidRPr="00575986">
        <w:rPr>
          <w:color w:val="000000"/>
          <w:sz w:val="24"/>
          <w:szCs w:val="24"/>
          <w:lang w:val="ru-RU"/>
        </w:rPr>
        <w:t xml:space="preserve"> ШМО согласно плану работы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учебный год</w:t>
      </w:r>
      <w:r>
        <w:rPr>
          <w:color w:val="000000"/>
          <w:sz w:val="24"/>
          <w:szCs w:val="24"/>
          <w:lang w:val="ru-RU"/>
        </w:rPr>
        <w:t>:</w:t>
      </w:r>
    </w:p>
    <w:p w:rsidR="009E131B" w:rsidRDefault="009E131B" w:rsidP="009E131B">
      <w:pPr>
        <w:pStyle w:val="a3"/>
        <w:numPr>
          <w:ilvl w:val="2"/>
          <w:numId w:val="18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Организационно-установочное заседание МО классных руководителей. Организация воспитательной работы в школе на 2021-2022 </w:t>
      </w:r>
      <w:proofErr w:type="spellStart"/>
      <w:r>
        <w:rPr>
          <w:color w:val="000000"/>
          <w:sz w:val="24"/>
          <w:szCs w:val="24"/>
          <w:lang w:val="ru-RU"/>
        </w:rPr>
        <w:t>уч.г</w:t>
      </w:r>
      <w:proofErr w:type="spellEnd"/>
      <w:r>
        <w:rPr>
          <w:color w:val="000000"/>
          <w:sz w:val="24"/>
          <w:szCs w:val="24"/>
          <w:lang w:val="ru-RU"/>
        </w:rPr>
        <w:t>.» (сентябрь)</w:t>
      </w:r>
    </w:p>
    <w:p w:rsidR="009E131B" w:rsidRDefault="009E131B" w:rsidP="009E131B">
      <w:pPr>
        <w:pStyle w:val="a3"/>
        <w:numPr>
          <w:ilvl w:val="2"/>
          <w:numId w:val="18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«Работа с РДШ и проектом «Большая перемена». Как сделать классное дело интересным и содержательным?» (ноябрь)</w:t>
      </w:r>
    </w:p>
    <w:p w:rsidR="009E131B" w:rsidRDefault="009E131B" w:rsidP="009E131B">
      <w:pPr>
        <w:pStyle w:val="a3"/>
        <w:numPr>
          <w:ilvl w:val="2"/>
          <w:numId w:val="18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«Современные формы работы с родителями» (январь)</w:t>
      </w:r>
    </w:p>
    <w:p w:rsidR="009E131B" w:rsidRDefault="009E131B" w:rsidP="009E131B">
      <w:pPr>
        <w:pStyle w:val="a3"/>
        <w:numPr>
          <w:ilvl w:val="2"/>
          <w:numId w:val="18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«От школы знаний – к школе воспитания» (март)</w:t>
      </w:r>
    </w:p>
    <w:p w:rsidR="009E131B" w:rsidRPr="009B7A5F" w:rsidRDefault="009E131B" w:rsidP="009E131B">
      <w:pPr>
        <w:pStyle w:val="a3"/>
        <w:numPr>
          <w:ilvl w:val="2"/>
          <w:numId w:val="18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«Педагогический мониторинг эффективности воспитательного процесса, воспитательной системы» (май)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Качество работы ШМО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результатам анкетирования участников объединения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собеседования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руководителем можно оценить как хорошее.</w:t>
      </w:r>
    </w:p>
    <w:p w:rsidR="009E131B" w:rsidRDefault="009E131B" w:rsidP="009E131B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Реализация рабочих программ воспитания и</w:t>
      </w:r>
      <w:r>
        <w:rPr>
          <w:b/>
          <w:bCs/>
          <w:color w:val="000000"/>
          <w:sz w:val="24"/>
          <w:szCs w:val="24"/>
        </w:rPr>
        <w:t> </w:t>
      </w:r>
    </w:p>
    <w:p w:rsidR="009E131B" w:rsidRPr="00575986" w:rsidRDefault="009E131B" w:rsidP="009E131B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575986">
        <w:rPr>
          <w:b/>
          <w:bCs/>
          <w:color w:val="000000"/>
          <w:sz w:val="24"/>
          <w:szCs w:val="24"/>
          <w:lang w:val="ru-RU"/>
        </w:rPr>
        <w:t>календарных планов воспитательной работы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2021/</w:t>
      </w:r>
      <w:r>
        <w:rPr>
          <w:color w:val="000000"/>
          <w:sz w:val="24"/>
          <w:szCs w:val="24"/>
          <w:lang w:val="ru-RU"/>
        </w:rPr>
        <w:t>20</w:t>
      </w:r>
      <w:r w:rsidRPr="00575986">
        <w:rPr>
          <w:color w:val="000000"/>
          <w:sz w:val="24"/>
          <w:szCs w:val="24"/>
          <w:lang w:val="ru-RU"/>
        </w:rPr>
        <w:t>22 учебном году воспитательная работ</w:t>
      </w:r>
      <w:r>
        <w:rPr>
          <w:color w:val="000000"/>
          <w:sz w:val="24"/>
          <w:szCs w:val="24"/>
          <w:lang w:val="ru-RU"/>
        </w:rPr>
        <w:t>а</w:t>
      </w:r>
      <w:r w:rsidRPr="00575986">
        <w:rPr>
          <w:color w:val="000000"/>
          <w:sz w:val="24"/>
          <w:szCs w:val="24"/>
          <w:lang w:val="ru-RU"/>
        </w:rPr>
        <w:t xml:space="preserve"> школы строилась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рабочей программой воспитания. Календарные планы воспитательной работы уровней образования реализованы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98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>.</w:t>
      </w: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Не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проведены следующие мероприятия календарных планов воспитательной работы НОО, ООО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СОО:</w:t>
      </w:r>
    </w:p>
    <w:p w:rsidR="009E131B" w:rsidRDefault="009E131B" w:rsidP="009E131B">
      <w:pPr>
        <w:numPr>
          <w:ilvl w:val="0"/>
          <w:numId w:val="21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Модуль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Ключевые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школьные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дела</w:t>
      </w:r>
      <w:proofErr w:type="spellEnd"/>
      <w:r>
        <w:rPr>
          <w:color w:val="000000"/>
          <w:sz w:val="24"/>
          <w:szCs w:val="24"/>
        </w:rPr>
        <w:t>»:</w:t>
      </w:r>
    </w:p>
    <w:p w:rsidR="009E131B" w:rsidRPr="00575986" w:rsidRDefault="009E131B" w:rsidP="009E131B">
      <w:pPr>
        <w:numPr>
          <w:ilvl w:val="0"/>
          <w:numId w:val="22"/>
        </w:numPr>
        <w:ind w:left="780" w:right="18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причина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– постановление </w:t>
      </w:r>
      <w:proofErr w:type="spellStart"/>
      <w:r w:rsidRPr="00575986">
        <w:rPr>
          <w:color w:val="000000"/>
          <w:sz w:val="24"/>
          <w:szCs w:val="24"/>
          <w:lang w:val="ru-RU"/>
        </w:rPr>
        <w:t>Роспотребнадзора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запрете массовых мероприятий, которое действует до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января 2024 года (постановление главного санитарного врача от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30.06.2020 №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16).</w:t>
      </w:r>
    </w:p>
    <w:p w:rsidR="009E131B" w:rsidRDefault="009E131B" w:rsidP="009E131B">
      <w:pPr>
        <w:numPr>
          <w:ilvl w:val="0"/>
          <w:numId w:val="23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Модуль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Профориентация</w:t>
      </w:r>
      <w:proofErr w:type="spellEnd"/>
      <w:r>
        <w:rPr>
          <w:color w:val="000000"/>
          <w:sz w:val="24"/>
          <w:szCs w:val="24"/>
        </w:rPr>
        <w:t>»:</w:t>
      </w:r>
    </w:p>
    <w:p w:rsidR="009E131B" w:rsidRDefault="009E131B" w:rsidP="009E131B">
      <w:pPr>
        <w:numPr>
          <w:ilvl w:val="0"/>
          <w:numId w:val="24"/>
        </w:numPr>
        <w:ind w:left="780" w:right="180"/>
        <w:contextualSpacing/>
        <w:rPr>
          <w:color w:val="000000"/>
          <w:sz w:val="24"/>
          <w:szCs w:val="24"/>
        </w:rPr>
      </w:pPr>
      <w:r w:rsidRPr="00575986">
        <w:rPr>
          <w:color w:val="000000"/>
          <w:sz w:val="24"/>
          <w:szCs w:val="24"/>
          <w:lang w:val="ru-RU"/>
        </w:rPr>
        <w:t>экскурсия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СОГМА</w:t>
      </w:r>
      <w:r w:rsidRPr="00575986">
        <w:rPr>
          <w:color w:val="000000"/>
          <w:sz w:val="24"/>
          <w:szCs w:val="24"/>
          <w:lang w:val="ru-RU"/>
        </w:rPr>
        <w:t>, причина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– закрытие кафедры биологии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общей генетики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карантин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связи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высокой заболеваемостью </w:t>
      </w:r>
      <w:r>
        <w:rPr>
          <w:color w:val="000000"/>
          <w:sz w:val="24"/>
          <w:szCs w:val="24"/>
        </w:rPr>
        <w:t>COVID-19;</w:t>
      </w:r>
    </w:p>
    <w:p w:rsidR="009E131B" w:rsidRPr="00575986" w:rsidRDefault="009E131B" w:rsidP="009E131B">
      <w:pPr>
        <w:numPr>
          <w:ilvl w:val="0"/>
          <w:numId w:val="24"/>
        </w:numPr>
        <w:ind w:left="780" w:right="18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встреча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ветеранами службы МЧС </w:t>
      </w:r>
      <w:r>
        <w:rPr>
          <w:color w:val="000000"/>
          <w:sz w:val="24"/>
          <w:szCs w:val="24"/>
          <w:lang w:val="ru-RU"/>
        </w:rPr>
        <w:t>РС</w:t>
      </w:r>
      <w:proofErr w:type="gramStart"/>
      <w:r>
        <w:rPr>
          <w:color w:val="000000"/>
          <w:sz w:val="24"/>
          <w:szCs w:val="24"/>
          <w:lang w:val="ru-RU"/>
        </w:rPr>
        <w:t>О-</w:t>
      </w:r>
      <w:proofErr w:type="gramEnd"/>
      <w:r>
        <w:rPr>
          <w:color w:val="000000"/>
          <w:sz w:val="24"/>
          <w:szCs w:val="24"/>
          <w:lang w:val="ru-RU"/>
        </w:rPr>
        <w:t xml:space="preserve"> Алания</w:t>
      </w:r>
      <w:r w:rsidRPr="00575986">
        <w:rPr>
          <w:color w:val="000000"/>
          <w:sz w:val="24"/>
          <w:szCs w:val="24"/>
          <w:lang w:val="ru-RU"/>
        </w:rPr>
        <w:t>, причина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– отмена мероприятия организаторами.</w:t>
      </w:r>
    </w:p>
    <w:p w:rsidR="009E131B" w:rsidRDefault="009E131B" w:rsidP="009E131B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ВЫВОДЫ</w:t>
      </w:r>
    </w:p>
    <w:p w:rsidR="009E131B" w:rsidRPr="00575986" w:rsidRDefault="009E131B" w:rsidP="009E131B">
      <w:pPr>
        <w:numPr>
          <w:ilvl w:val="0"/>
          <w:numId w:val="2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 личностном развитии школьников за 2021/</w:t>
      </w:r>
      <w:r>
        <w:rPr>
          <w:color w:val="000000"/>
          <w:sz w:val="24"/>
          <w:szCs w:val="24"/>
          <w:lang w:val="ru-RU"/>
        </w:rPr>
        <w:t>20</w:t>
      </w:r>
      <w:r w:rsidRPr="00575986">
        <w:rPr>
          <w:color w:val="000000"/>
          <w:sz w:val="24"/>
          <w:szCs w:val="24"/>
          <w:lang w:val="ru-RU"/>
        </w:rPr>
        <w:t>22 учебный год отмечается устойчивая позитивная динамика.</w:t>
      </w:r>
      <w:r>
        <w:rPr>
          <w:color w:val="000000"/>
          <w:sz w:val="24"/>
          <w:szCs w:val="24"/>
        </w:rPr>
        <w:t> </w:t>
      </w:r>
    </w:p>
    <w:p w:rsidR="009E131B" w:rsidRPr="00575986" w:rsidRDefault="009E131B" w:rsidP="009E131B">
      <w:pPr>
        <w:numPr>
          <w:ilvl w:val="0"/>
          <w:numId w:val="2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Качество воспитательной работы школы в 2021/</w:t>
      </w:r>
      <w:r>
        <w:rPr>
          <w:color w:val="000000"/>
          <w:sz w:val="24"/>
          <w:szCs w:val="24"/>
          <w:lang w:val="ru-RU"/>
        </w:rPr>
        <w:t>20</w:t>
      </w:r>
      <w:r w:rsidRPr="00575986">
        <w:rPr>
          <w:color w:val="000000"/>
          <w:sz w:val="24"/>
          <w:szCs w:val="24"/>
          <w:lang w:val="ru-RU"/>
        </w:rPr>
        <w:t>22 году можно признать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хорошим.</w:t>
      </w:r>
    </w:p>
    <w:p w:rsidR="009E131B" w:rsidRPr="00575986" w:rsidRDefault="009E131B" w:rsidP="009E131B">
      <w:pPr>
        <w:numPr>
          <w:ilvl w:val="0"/>
          <w:numId w:val="2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Воспитательные мероприятия соответствуют поставленным целям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задачам рабочей программы воспитания. </w:t>
      </w:r>
      <w:proofErr w:type="gramStart"/>
      <w:r w:rsidRPr="00575986">
        <w:rPr>
          <w:color w:val="000000"/>
          <w:sz w:val="24"/>
          <w:szCs w:val="24"/>
          <w:lang w:val="ru-RU"/>
        </w:rPr>
        <w:t>Большая часть обучающихся школы приняла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активное участие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классных мероприятиях.</w:t>
      </w:r>
      <w:proofErr w:type="gramEnd"/>
    </w:p>
    <w:p w:rsidR="009E131B" w:rsidRPr="00575986" w:rsidRDefault="009E131B" w:rsidP="009E131B">
      <w:pPr>
        <w:numPr>
          <w:ilvl w:val="0"/>
          <w:numId w:val="2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Обучающиеся школы принимают активное участие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конкурсах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олимпиадах школьного</w:t>
      </w:r>
      <w:r>
        <w:rPr>
          <w:color w:val="000000"/>
          <w:sz w:val="24"/>
          <w:szCs w:val="24"/>
          <w:lang w:val="ru-RU"/>
        </w:rPr>
        <w:t>, муниципального и регионального</w:t>
      </w:r>
      <w:r w:rsidRPr="00575986">
        <w:rPr>
          <w:color w:val="000000"/>
          <w:sz w:val="24"/>
          <w:szCs w:val="24"/>
          <w:lang w:val="ru-RU"/>
        </w:rPr>
        <w:t xml:space="preserve"> уровн</w:t>
      </w:r>
      <w:r>
        <w:rPr>
          <w:color w:val="000000"/>
          <w:sz w:val="24"/>
          <w:szCs w:val="24"/>
          <w:lang w:val="ru-RU"/>
        </w:rPr>
        <w:t>ей</w:t>
      </w:r>
      <w:r w:rsidRPr="00575986">
        <w:rPr>
          <w:color w:val="000000"/>
          <w:sz w:val="24"/>
          <w:szCs w:val="24"/>
          <w:lang w:val="ru-RU"/>
        </w:rPr>
        <w:t xml:space="preserve">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показывают хорошие результаты.</w:t>
      </w:r>
    </w:p>
    <w:p w:rsidR="009E131B" w:rsidRPr="00575986" w:rsidRDefault="009E131B" w:rsidP="009E131B">
      <w:pPr>
        <w:numPr>
          <w:ilvl w:val="0"/>
          <w:numId w:val="2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 xml:space="preserve">Внеурочная деятельность была организована согласно модулю «Курсы внеурочной деятельности». При этом учитывались образовательные запросы родителей </w:t>
      </w:r>
      <w:r w:rsidRPr="00575986">
        <w:rPr>
          <w:color w:val="000000"/>
          <w:sz w:val="24"/>
          <w:szCs w:val="24"/>
          <w:lang w:val="ru-RU"/>
        </w:rPr>
        <w:lastRenderedPageBreak/>
        <w:t xml:space="preserve">обучающихся. Вовлеченность </w:t>
      </w:r>
      <w:proofErr w:type="gramStart"/>
      <w:r w:rsidRPr="00575986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575986">
        <w:rPr>
          <w:color w:val="000000"/>
          <w:sz w:val="24"/>
          <w:szCs w:val="24"/>
          <w:lang w:val="ru-RU"/>
        </w:rPr>
        <w:t xml:space="preserve"> во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внеурочную деятельность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течение учебного года можно оценить как удовлетворительную.</w:t>
      </w:r>
    </w:p>
    <w:p w:rsidR="009E131B" w:rsidRPr="001244DA" w:rsidRDefault="009E131B" w:rsidP="009E131B">
      <w:pPr>
        <w:numPr>
          <w:ilvl w:val="0"/>
          <w:numId w:val="2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Работа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обучающимися группы риска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родителями осуществляется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рамках модуля «Классное руководство» классными руководителями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реализована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полном объеме. </w:t>
      </w:r>
      <w:r w:rsidRPr="001244DA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1244DA">
        <w:rPr>
          <w:color w:val="000000"/>
          <w:sz w:val="24"/>
          <w:szCs w:val="24"/>
          <w:lang w:val="ru-RU"/>
        </w:rPr>
        <w:t>результатам анализа профилактической работы отмечается положительная динамика.</w:t>
      </w:r>
    </w:p>
    <w:p w:rsidR="009E131B" w:rsidRPr="00575986" w:rsidRDefault="009E131B" w:rsidP="009E131B">
      <w:pPr>
        <w:numPr>
          <w:ilvl w:val="0"/>
          <w:numId w:val="2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Работа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родителями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течение года проводилась согласно модулю «Работа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родителями»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планам воспитательной работы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классах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различных формах. Установлена положительная динамика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посещаемости родительских собраний, вовлеченности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заинтересованности родителей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воспитательных делах школы.</w:t>
      </w:r>
    </w:p>
    <w:p w:rsidR="009E131B" w:rsidRDefault="009E131B" w:rsidP="009E131B">
      <w:pPr>
        <w:numPr>
          <w:ilvl w:val="0"/>
          <w:numId w:val="25"/>
        </w:numPr>
        <w:ind w:left="780" w:right="180"/>
        <w:contextualSpacing/>
        <w:rPr>
          <w:color w:val="000000"/>
          <w:sz w:val="24"/>
          <w:szCs w:val="24"/>
        </w:rPr>
      </w:pPr>
      <w:r w:rsidRPr="00575986">
        <w:rPr>
          <w:color w:val="000000"/>
          <w:sz w:val="24"/>
          <w:szCs w:val="24"/>
          <w:lang w:val="ru-RU"/>
        </w:rPr>
        <w:t>Работа органов школьного ученического самоуправления осуществлялась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планом модуля «Самоуправления». </w:t>
      </w:r>
      <w:proofErr w:type="spellStart"/>
      <w:r>
        <w:rPr>
          <w:color w:val="000000"/>
          <w:sz w:val="24"/>
          <w:szCs w:val="24"/>
        </w:rPr>
        <w:t>Работу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Совета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старшеклассников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можно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оценить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хорошую</w:t>
      </w:r>
      <w:proofErr w:type="spellEnd"/>
      <w:r>
        <w:rPr>
          <w:color w:val="000000"/>
          <w:sz w:val="24"/>
          <w:szCs w:val="24"/>
        </w:rPr>
        <w:t>.</w:t>
      </w:r>
    </w:p>
    <w:p w:rsidR="009E131B" w:rsidRPr="00575986" w:rsidRDefault="009E131B" w:rsidP="009E131B">
      <w:pPr>
        <w:numPr>
          <w:ilvl w:val="0"/>
          <w:numId w:val="2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Работа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профориентации осуществлялась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планом модуля «Профориентация». Эффективность </w:t>
      </w:r>
      <w:proofErr w:type="spellStart"/>
      <w:r w:rsidRPr="00575986">
        <w:rPr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работы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среднем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школе можно оценить как </w:t>
      </w:r>
      <w:r>
        <w:rPr>
          <w:color w:val="000000"/>
          <w:sz w:val="24"/>
          <w:szCs w:val="24"/>
          <w:lang w:val="ru-RU"/>
        </w:rPr>
        <w:t>хорошую</w:t>
      </w:r>
      <w:r w:rsidRPr="00575986">
        <w:rPr>
          <w:color w:val="000000"/>
          <w:sz w:val="24"/>
          <w:szCs w:val="24"/>
          <w:lang w:val="ru-RU"/>
        </w:rPr>
        <w:t>.</w:t>
      </w:r>
    </w:p>
    <w:p w:rsidR="009E131B" w:rsidRPr="005D117A" w:rsidRDefault="009E131B" w:rsidP="009E131B">
      <w:pPr>
        <w:numPr>
          <w:ilvl w:val="0"/>
          <w:numId w:val="2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Pr="00575986">
        <w:rPr>
          <w:color w:val="000000"/>
          <w:sz w:val="24"/>
          <w:szCs w:val="24"/>
          <w:lang w:val="ru-RU"/>
        </w:rPr>
        <w:t>Работа ШМО классных руководителей осуществлялась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планом ШМО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поставленными целями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задачами воспитательной работы. </w:t>
      </w:r>
      <w:r w:rsidRPr="005D117A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5D117A">
        <w:rPr>
          <w:color w:val="000000"/>
          <w:sz w:val="24"/>
          <w:szCs w:val="24"/>
          <w:lang w:val="ru-RU"/>
        </w:rPr>
        <w:t>результатам работу ШМО можно оценить как хорошую.</w:t>
      </w:r>
    </w:p>
    <w:p w:rsidR="009E131B" w:rsidRPr="005D117A" w:rsidRDefault="009E131B" w:rsidP="009E131B">
      <w:pPr>
        <w:numPr>
          <w:ilvl w:val="0"/>
          <w:numId w:val="25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Pr="00575986">
        <w:rPr>
          <w:color w:val="000000"/>
          <w:sz w:val="24"/>
          <w:szCs w:val="24"/>
          <w:lang w:val="ru-RU"/>
        </w:rPr>
        <w:t>Реализация рабочей программы воспитания осуществлялась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календарными планами воспитательной работы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уровням образования. </w:t>
      </w:r>
      <w:r w:rsidRPr="005D117A">
        <w:rPr>
          <w:color w:val="000000"/>
          <w:sz w:val="24"/>
          <w:szCs w:val="24"/>
          <w:lang w:val="ru-RU"/>
        </w:rPr>
        <w:t>Степень реализации</w:t>
      </w:r>
      <w:r>
        <w:rPr>
          <w:color w:val="000000"/>
          <w:sz w:val="24"/>
          <w:szCs w:val="24"/>
        </w:rPr>
        <w:t> </w:t>
      </w:r>
      <w:r w:rsidRPr="005D117A">
        <w:rPr>
          <w:color w:val="000000"/>
          <w:sz w:val="24"/>
          <w:szCs w:val="24"/>
          <w:lang w:val="ru-RU"/>
        </w:rPr>
        <w:t>– 98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%</w:t>
      </w:r>
      <w:r w:rsidRPr="005D117A">
        <w:rPr>
          <w:color w:val="000000"/>
          <w:sz w:val="24"/>
          <w:szCs w:val="24"/>
          <w:lang w:val="ru-RU"/>
        </w:rPr>
        <w:t>.</w:t>
      </w:r>
    </w:p>
    <w:p w:rsidR="009E131B" w:rsidRDefault="009E131B" w:rsidP="009E131B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РЕКОМЕНДАЦИИ</w:t>
      </w:r>
    </w:p>
    <w:p w:rsidR="009E131B" w:rsidRDefault="009E131B" w:rsidP="009E131B">
      <w:pPr>
        <w:numPr>
          <w:ilvl w:val="0"/>
          <w:numId w:val="26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Поощрить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работу</w:t>
      </w:r>
      <w:proofErr w:type="spellEnd"/>
      <w:r>
        <w:rPr>
          <w:color w:val="000000"/>
          <w:sz w:val="24"/>
          <w:szCs w:val="24"/>
        </w:rPr>
        <w:t>:</w:t>
      </w:r>
    </w:p>
    <w:p w:rsidR="009E131B" w:rsidRDefault="009E131B" w:rsidP="009E131B">
      <w:pPr>
        <w:spacing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5D117A">
        <w:rPr>
          <w:color w:val="000000"/>
          <w:sz w:val="24"/>
          <w:szCs w:val="24"/>
          <w:lang w:val="ru-RU"/>
        </w:rPr>
        <w:t xml:space="preserve">классных руководителей: </w:t>
      </w:r>
    </w:p>
    <w:p w:rsidR="009E131B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1 “Б” класс, классный руководитель </w:t>
      </w:r>
      <w:proofErr w:type="spellStart"/>
      <w:r>
        <w:rPr>
          <w:color w:val="000000"/>
        </w:rPr>
        <w:t>Гахокидзе</w:t>
      </w:r>
      <w:proofErr w:type="spellEnd"/>
      <w:r>
        <w:rPr>
          <w:color w:val="000000"/>
        </w:rPr>
        <w:t xml:space="preserve"> И.К.</w:t>
      </w:r>
    </w:p>
    <w:p w:rsidR="009E131B" w:rsidRPr="00B17EC1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1 “Г” класс, классный руководитель </w:t>
      </w:r>
      <w:proofErr w:type="spellStart"/>
      <w:r>
        <w:rPr>
          <w:color w:val="000000"/>
        </w:rPr>
        <w:t>Бекурова</w:t>
      </w:r>
      <w:proofErr w:type="spellEnd"/>
      <w:r>
        <w:rPr>
          <w:color w:val="000000"/>
        </w:rPr>
        <w:t xml:space="preserve"> И.В.</w:t>
      </w:r>
    </w:p>
    <w:p w:rsidR="009E131B" w:rsidRPr="00B17EC1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3 “Г” класс, классный руководитель </w:t>
      </w:r>
      <w:proofErr w:type="spellStart"/>
      <w:r>
        <w:rPr>
          <w:color w:val="000000"/>
        </w:rPr>
        <w:t>Гогичаева</w:t>
      </w:r>
      <w:proofErr w:type="spellEnd"/>
      <w:r>
        <w:rPr>
          <w:color w:val="000000"/>
        </w:rPr>
        <w:t xml:space="preserve"> Х.З.</w:t>
      </w:r>
    </w:p>
    <w:p w:rsidR="009E131B" w:rsidRPr="006D17B1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4 «В» класс, классный руководитель </w:t>
      </w:r>
      <w:proofErr w:type="spellStart"/>
      <w:r>
        <w:rPr>
          <w:color w:val="000000"/>
        </w:rPr>
        <w:t>Макоева</w:t>
      </w:r>
      <w:proofErr w:type="spellEnd"/>
      <w:r>
        <w:rPr>
          <w:color w:val="000000"/>
        </w:rPr>
        <w:t xml:space="preserve"> З.А.</w:t>
      </w:r>
    </w:p>
    <w:p w:rsidR="009E131B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 «Г» класс, классный руководитель Тавасиева Д.Г.</w:t>
      </w:r>
    </w:p>
    <w:p w:rsidR="009E131B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6 “Б” класс, классный руководитель </w:t>
      </w:r>
      <w:proofErr w:type="spellStart"/>
      <w:r>
        <w:rPr>
          <w:color w:val="000000"/>
        </w:rPr>
        <w:t>Кусова</w:t>
      </w:r>
      <w:proofErr w:type="spellEnd"/>
      <w:r>
        <w:rPr>
          <w:color w:val="000000"/>
        </w:rPr>
        <w:t xml:space="preserve"> И.Н.</w:t>
      </w:r>
    </w:p>
    <w:p w:rsidR="009E131B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6 “В” класс, классный руководитель </w:t>
      </w:r>
      <w:proofErr w:type="spellStart"/>
      <w:r>
        <w:rPr>
          <w:color w:val="000000"/>
        </w:rPr>
        <w:t>Багаева</w:t>
      </w:r>
      <w:proofErr w:type="spellEnd"/>
      <w:r>
        <w:rPr>
          <w:color w:val="000000"/>
        </w:rPr>
        <w:t xml:space="preserve"> В.В.</w:t>
      </w:r>
    </w:p>
    <w:p w:rsidR="009E131B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7 ”А” класс, классный руководитель </w:t>
      </w:r>
      <w:proofErr w:type="spellStart"/>
      <w:r>
        <w:rPr>
          <w:color w:val="000000"/>
        </w:rPr>
        <w:t>Гагиева</w:t>
      </w:r>
      <w:proofErr w:type="spellEnd"/>
      <w:r>
        <w:rPr>
          <w:color w:val="000000"/>
        </w:rPr>
        <w:t xml:space="preserve"> Р.В.</w:t>
      </w:r>
    </w:p>
    <w:p w:rsidR="009E131B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7 “В” класс, классный руководитель </w:t>
      </w:r>
      <w:proofErr w:type="spellStart"/>
      <w:r>
        <w:rPr>
          <w:color w:val="000000"/>
        </w:rPr>
        <w:t>Хадикова</w:t>
      </w:r>
      <w:proofErr w:type="spellEnd"/>
      <w:r>
        <w:rPr>
          <w:color w:val="000000"/>
        </w:rPr>
        <w:t xml:space="preserve"> Л.Т.</w:t>
      </w:r>
    </w:p>
    <w:p w:rsidR="009E131B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7 “Г” класс, классный руководитель </w:t>
      </w:r>
      <w:proofErr w:type="spellStart"/>
      <w:r>
        <w:rPr>
          <w:color w:val="000000"/>
        </w:rPr>
        <w:t>Битарова</w:t>
      </w:r>
      <w:proofErr w:type="spellEnd"/>
      <w:r>
        <w:rPr>
          <w:color w:val="000000"/>
        </w:rPr>
        <w:t xml:space="preserve"> Т.Г.</w:t>
      </w:r>
    </w:p>
    <w:p w:rsidR="009E131B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8 “Б” класс, классный руководитель </w:t>
      </w:r>
      <w:proofErr w:type="spellStart"/>
      <w:r>
        <w:rPr>
          <w:color w:val="000000"/>
        </w:rPr>
        <w:t>Ачеева</w:t>
      </w:r>
      <w:proofErr w:type="spellEnd"/>
      <w:r>
        <w:rPr>
          <w:color w:val="000000"/>
        </w:rPr>
        <w:t xml:space="preserve"> А.Г.</w:t>
      </w:r>
    </w:p>
    <w:p w:rsidR="009E131B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8 ”Г” класс, классный руководитель </w:t>
      </w:r>
      <w:proofErr w:type="spellStart"/>
      <w:r>
        <w:rPr>
          <w:color w:val="000000"/>
        </w:rPr>
        <w:t>Цеова</w:t>
      </w:r>
      <w:proofErr w:type="spellEnd"/>
      <w:r>
        <w:rPr>
          <w:color w:val="000000"/>
        </w:rPr>
        <w:t xml:space="preserve"> М.И.</w:t>
      </w:r>
    </w:p>
    <w:p w:rsidR="009E131B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10 “А” класс, классный руководитель </w:t>
      </w:r>
      <w:proofErr w:type="spellStart"/>
      <w:r>
        <w:rPr>
          <w:color w:val="000000"/>
        </w:rPr>
        <w:t>Козаева</w:t>
      </w:r>
      <w:proofErr w:type="spellEnd"/>
      <w:r>
        <w:rPr>
          <w:color w:val="000000"/>
        </w:rPr>
        <w:t xml:space="preserve"> А.Б.</w:t>
      </w:r>
    </w:p>
    <w:p w:rsidR="009E131B" w:rsidRPr="00445A29" w:rsidRDefault="009E131B" w:rsidP="009E131B">
      <w:pPr>
        <w:pStyle w:val="a4"/>
        <w:numPr>
          <w:ilvl w:val="0"/>
          <w:numId w:val="27"/>
        </w:numPr>
        <w:spacing w:before="0" w:beforeAutospacing="0" w:after="0" w:afterAutospacing="0"/>
        <w:ind w:right="1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11 “А” класс, классный руководитель </w:t>
      </w:r>
      <w:proofErr w:type="spellStart"/>
      <w:r>
        <w:rPr>
          <w:color w:val="000000"/>
        </w:rPr>
        <w:t>Цакалиди</w:t>
      </w:r>
      <w:proofErr w:type="spellEnd"/>
      <w:r>
        <w:rPr>
          <w:color w:val="000000"/>
        </w:rPr>
        <w:t xml:space="preserve"> В.Н.</w:t>
      </w:r>
    </w:p>
    <w:p w:rsidR="009E131B" w:rsidRPr="00575986" w:rsidRDefault="009E131B" w:rsidP="009E131B">
      <w:p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5D117A">
        <w:rPr>
          <w:color w:val="000000"/>
          <w:sz w:val="24"/>
          <w:szCs w:val="24"/>
          <w:lang w:val="ru-RU"/>
        </w:rPr>
        <w:t xml:space="preserve">педагогов-предметников </w:t>
      </w:r>
      <w:proofErr w:type="spellStart"/>
      <w:r w:rsidRPr="005D117A">
        <w:rPr>
          <w:color w:val="000000"/>
          <w:sz w:val="24"/>
          <w:szCs w:val="24"/>
          <w:lang w:val="ru-RU"/>
        </w:rPr>
        <w:t>Бозрову</w:t>
      </w:r>
      <w:proofErr w:type="spellEnd"/>
      <w:r w:rsidRPr="005D117A">
        <w:rPr>
          <w:color w:val="000000"/>
          <w:sz w:val="24"/>
          <w:szCs w:val="24"/>
          <w:lang w:val="ru-RU"/>
        </w:rPr>
        <w:t xml:space="preserve"> Ф.Х., </w:t>
      </w:r>
      <w:proofErr w:type="spellStart"/>
      <w:r w:rsidRPr="005D117A">
        <w:rPr>
          <w:color w:val="000000"/>
          <w:sz w:val="24"/>
          <w:szCs w:val="24"/>
          <w:lang w:val="ru-RU"/>
        </w:rPr>
        <w:t>Еналдиеву</w:t>
      </w:r>
      <w:proofErr w:type="spellEnd"/>
      <w:r w:rsidRPr="005D117A">
        <w:rPr>
          <w:color w:val="000000"/>
          <w:sz w:val="24"/>
          <w:szCs w:val="24"/>
          <w:lang w:val="ru-RU"/>
        </w:rPr>
        <w:t xml:space="preserve"> Р.А,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D117A">
        <w:rPr>
          <w:color w:val="000000"/>
          <w:sz w:val="24"/>
          <w:szCs w:val="24"/>
          <w:lang w:val="ru-RU"/>
        </w:rPr>
        <w:t>Цакалиди</w:t>
      </w:r>
      <w:proofErr w:type="spellEnd"/>
      <w:r w:rsidRPr="005D117A">
        <w:rPr>
          <w:color w:val="000000"/>
          <w:sz w:val="24"/>
          <w:szCs w:val="24"/>
          <w:lang w:val="ru-RU"/>
        </w:rPr>
        <w:t xml:space="preserve"> В.Н.</w:t>
      </w:r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Гагиеву</w:t>
      </w:r>
      <w:proofErr w:type="spellEnd"/>
      <w:r>
        <w:rPr>
          <w:color w:val="000000"/>
          <w:sz w:val="24"/>
          <w:szCs w:val="24"/>
          <w:lang w:val="ru-RU"/>
        </w:rPr>
        <w:t xml:space="preserve"> М.В., </w:t>
      </w:r>
      <w:proofErr w:type="spellStart"/>
      <w:r>
        <w:rPr>
          <w:color w:val="000000"/>
          <w:sz w:val="24"/>
          <w:szCs w:val="24"/>
          <w:lang w:val="ru-RU"/>
        </w:rPr>
        <w:t>Марзоеву</w:t>
      </w:r>
      <w:proofErr w:type="spellEnd"/>
      <w:r>
        <w:rPr>
          <w:color w:val="000000"/>
          <w:sz w:val="24"/>
          <w:szCs w:val="24"/>
          <w:lang w:val="ru-RU"/>
        </w:rPr>
        <w:t xml:space="preserve"> Е.И, </w:t>
      </w:r>
      <w:proofErr w:type="spellStart"/>
      <w:r>
        <w:rPr>
          <w:color w:val="000000"/>
          <w:sz w:val="24"/>
          <w:szCs w:val="24"/>
          <w:lang w:val="ru-RU"/>
        </w:rPr>
        <w:t>Кудзиеву</w:t>
      </w:r>
      <w:proofErr w:type="spellEnd"/>
      <w:r>
        <w:rPr>
          <w:color w:val="000000"/>
          <w:sz w:val="24"/>
          <w:szCs w:val="24"/>
          <w:lang w:val="ru-RU"/>
        </w:rPr>
        <w:t xml:space="preserve"> З.Х., Кабалоеву Ф.А., </w:t>
      </w:r>
      <w:proofErr w:type="spellStart"/>
      <w:r>
        <w:rPr>
          <w:color w:val="000000"/>
          <w:sz w:val="24"/>
          <w:szCs w:val="24"/>
          <w:lang w:val="ru-RU"/>
        </w:rPr>
        <w:t>Арчинова</w:t>
      </w:r>
      <w:proofErr w:type="spellEnd"/>
      <w:r>
        <w:rPr>
          <w:color w:val="000000"/>
          <w:sz w:val="24"/>
          <w:szCs w:val="24"/>
          <w:lang w:val="ru-RU"/>
        </w:rPr>
        <w:t xml:space="preserve"> В.А., Хоменко Е.М., </w:t>
      </w:r>
      <w:proofErr w:type="spellStart"/>
      <w:r>
        <w:rPr>
          <w:color w:val="000000"/>
          <w:sz w:val="24"/>
          <w:szCs w:val="24"/>
          <w:lang w:val="ru-RU"/>
        </w:rPr>
        <w:t>Подову</w:t>
      </w:r>
      <w:proofErr w:type="spellEnd"/>
      <w:r>
        <w:rPr>
          <w:color w:val="000000"/>
          <w:sz w:val="24"/>
          <w:szCs w:val="24"/>
          <w:lang w:val="ru-RU"/>
        </w:rPr>
        <w:t xml:space="preserve"> А.Н., Тавасиеву Ю.Р., </w:t>
      </w:r>
      <w:proofErr w:type="spellStart"/>
      <w:r>
        <w:rPr>
          <w:color w:val="000000"/>
          <w:sz w:val="24"/>
          <w:szCs w:val="24"/>
          <w:lang w:val="ru-RU"/>
        </w:rPr>
        <w:t>Дзоциеву</w:t>
      </w:r>
      <w:proofErr w:type="spellEnd"/>
      <w:r>
        <w:rPr>
          <w:color w:val="000000"/>
          <w:sz w:val="24"/>
          <w:szCs w:val="24"/>
          <w:lang w:val="ru-RU"/>
        </w:rPr>
        <w:t xml:space="preserve"> М.У. </w:t>
      </w:r>
      <w:r w:rsidRPr="005D117A">
        <w:rPr>
          <w:color w:val="000000"/>
          <w:sz w:val="24"/>
          <w:szCs w:val="24"/>
          <w:lang w:val="ru-RU"/>
        </w:rPr>
        <w:t>по реализации воспитательной работы в рамках модуля «Школьный урок».</w:t>
      </w:r>
    </w:p>
    <w:p w:rsidR="009E131B" w:rsidRPr="00575986" w:rsidRDefault="009E131B" w:rsidP="009E131B">
      <w:pPr>
        <w:numPr>
          <w:ilvl w:val="0"/>
          <w:numId w:val="28"/>
        </w:numPr>
        <w:ind w:left="780" w:right="-22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При планировании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организации воспитательной работы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2022/</w:t>
      </w:r>
      <w:r>
        <w:rPr>
          <w:color w:val="000000"/>
          <w:sz w:val="24"/>
          <w:szCs w:val="24"/>
          <w:lang w:val="ru-RU"/>
        </w:rPr>
        <w:t>20</w:t>
      </w:r>
      <w:r w:rsidRPr="00575986">
        <w:rPr>
          <w:color w:val="000000"/>
          <w:sz w:val="24"/>
          <w:szCs w:val="24"/>
          <w:lang w:val="ru-RU"/>
        </w:rPr>
        <w:t>23 учебный год заместителю директора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ВР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  <w:lang w:val="ru-RU"/>
        </w:rPr>
        <w:t>Гресевой</w:t>
      </w:r>
      <w:proofErr w:type="spellEnd"/>
      <w:r>
        <w:rPr>
          <w:color w:val="000000"/>
          <w:sz w:val="24"/>
          <w:szCs w:val="24"/>
          <w:lang w:val="ru-RU"/>
        </w:rPr>
        <w:t xml:space="preserve"> Т.В</w:t>
      </w:r>
      <w:r w:rsidRPr="00575986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педагог</w:t>
      </w:r>
      <w:r>
        <w:rPr>
          <w:color w:val="000000"/>
          <w:sz w:val="24"/>
          <w:szCs w:val="24"/>
          <w:lang w:val="ru-RU"/>
        </w:rPr>
        <w:t>у</w:t>
      </w:r>
      <w:r w:rsidRPr="00575986">
        <w:rPr>
          <w:color w:val="000000"/>
          <w:sz w:val="24"/>
          <w:szCs w:val="24"/>
          <w:lang w:val="ru-RU"/>
        </w:rPr>
        <w:t>-организатор</w:t>
      </w:r>
      <w:r>
        <w:rPr>
          <w:color w:val="000000"/>
          <w:sz w:val="24"/>
          <w:szCs w:val="24"/>
          <w:lang w:val="ru-RU"/>
        </w:rPr>
        <w:t xml:space="preserve">у </w:t>
      </w:r>
      <w:proofErr w:type="spellStart"/>
      <w:r>
        <w:rPr>
          <w:color w:val="000000"/>
          <w:sz w:val="24"/>
          <w:szCs w:val="24"/>
          <w:lang w:val="ru-RU"/>
        </w:rPr>
        <w:t>Джикаевой</w:t>
      </w:r>
      <w:proofErr w:type="spellEnd"/>
      <w:r>
        <w:rPr>
          <w:color w:val="000000"/>
          <w:sz w:val="24"/>
          <w:szCs w:val="24"/>
          <w:lang w:val="ru-RU"/>
        </w:rPr>
        <w:t xml:space="preserve"> З.А.</w:t>
      </w:r>
      <w:r w:rsidRPr="00575986">
        <w:rPr>
          <w:color w:val="000000"/>
          <w:sz w:val="24"/>
          <w:szCs w:val="24"/>
          <w:lang w:val="ru-RU"/>
        </w:rPr>
        <w:t>:</w:t>
      </w:r>
    </w:p>
    <w:p w:rsidR="009E131B" w:rsidRPr="00575986" w:rsidRDefault="009E131B" w:rsidP="009E131B">
      <w:pPr>
        <w:numPr>
          <w:ilvl w:val="0"/>
          <w:numId w:val="2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привлекать к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планированию, организации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анализу общешкольных дел школьников и родительскую общественность;</w:t>
      </w:r>
    </w:p>
    <w:p w:rsidR="009E131B" w:rsidRDefault="009E131B" w:rsidP="009E131B">
      <w:pPr>
        <w:numPr>
          <w:ilvl w:val="0"/>
          <w:numId w:val="2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lastRenderedPageBreak/>
        <w:t>пересмотреть формы проведения традиционных общешкольных дел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учетом пожеланий школьников и родителей;</w:t>
      </w:r>
    </w:p>
    <w:p w:rsidR="009E131B" w:rsidRPr="005D117A" w:rsidRDefault="009E131B" w:rsidP="009E131B">
      <w:pPr>
        <w:ind w:left="780" w:right="180"/>
        <w:contextualSpacing/>
        <w:rPr>
          <w:color w:val="000000"/>
          <w:sz w:val="24"/>
          <w:szCs w:val="24"/>
          <w:lang w:val="ru-RU"/>
        </w:rPr>
      </w:pPr>
    </w:p>
    <w:p w:rsidR="009E131B" w:rsidRDefault="009E131B" w:rsidP="009E131B">
      <w:pPr>
        <w:numPr>
          <w:ilvl w:val="0"/>
          <w:numId w:val="30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Педагогам-предметникам</w:t>
      </w:r>
      <w:proofErr w:type="spellEnd"/>
      <w:r>
        <w:rPr>
          <w:color w:val="000000"/>
          <w:sz w:val="24"/>
          <w:szCs w:val="24"/>
        </w:rPr>
        <w:t>:</w:t>
      </w:r>
    </w:p>
    <w:p w:rsidR="009E131B" w:rsidRPr="00575986" w:rsidRDefault="009E131B" w:rsidP="009E131B">
      <w:pPr>
        <w:numPr>
          <w:ilvl w:val="0"/>
          <w:numId w:val="3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шире использовать возможности игровой, интерактивной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проектной технологий для организации учебной деятельности обучающихся при реализации воспитывающего компонента уроков;</w:t>
      </w:r>
    </w:p>
    <w:p w:rsidR="009E131B" w:rsidRPr="00575986" w:rsidRDefault="009E131B" w:rsidP="009E131B">
      <w:pPr>
        <w:numPr>
          <w:ilvl w:val="0"/>
          <w:numId w:val="3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при составлении тематического планирования учебных предметов, курсов внеурочной деятельности предусмотреть возможность проведения занятий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использованием </w:t>
      </w:r>
      <w:proofErr w:type="spellStart"/>
      <w:r w:rsidRPr="00575986">
        <w:rPr>
          <w:color w:val="000000"/>
          <w:sz w:val="24"/>
          <w:szCs w:val="24"/>
          <w:lang w:val="ru-RU"/>
        </w:rPr>
        <w:t>социокультурных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объектов школы, пришкольной территории, города;</w:t>
      </w:r>
    </w:p>
    <w:p w:rsidR="009E131B" w:rsidRPr="00575986" w:rsidRDefault="009E131B" w:rsidP="009E131B">
      <w:pPr>
        <w:numPr>
          <w:ilvl w:val="0"/>
          <w:numId w:val="3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при разработке поурочных планов предусматривать организацию интерактивной деятельности обучающихся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различных этапах урока;</w:t>
      </w:r>
    </w:p>
    <w:p w:rsidR="009E131B" w:rsidRPr="00575986" w:rsidRDefault="009E131B" w:rsidP="009E131B">
      <w:pPr>
        <w:numPr>
          <w:ilvl w:val="0"/>
          <w:numId w:val="3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следить за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своим поведением, речью, манерами, стилем общения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учениками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коллегами;</w:t>
      </w:r>
    </w:p>
    <w:p w:rsidR="009E131B" w:rsidRDefault="009E131B" w:rsidP="009E131B">
      <w:pPr>
        <w:numPr>
          <w:ilvl w:val="0"/>
          <w:numId w:val="3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время уроков следить за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тем, как дети общаются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учителем, между собой; четко оговаривать правила поведения во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время работы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группе или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парах, формируя тем самым нравственные формы общения;</w:t>
      </w:r>
    </w:p>
    <w:p w:rsidR="009E131B" w:rsidRPr="005D117A" w:rsidRDefault="009E131B" w:rsidP="009E131B">
      <w:pPr>
        <w:ind w:left="780" w:right="180"/>
        <w:contextualSpacing/>
        <w:rPr>
          <w:color w:val="000000"/>
          <w:sz w:val="24"/>
          <w:szCs w:val="24"/>
          <w:lang w:val="ru-RU"/>
        </w:rPr>
      </w:pPr>
    </w:p>
    <w:p w:rsidR="009E131B" w:rsidRPr="00575986" w:rsidRDefault="009E131B" w:rsidP="009E131B">
      <w:pPr>
        <w:numPr>
          <w:ilvl w:val="0"/>
          <w:numId w:val="32"/>
        </w:numPr>
        <w:ind w:left="780" w:right="18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Классным руководителям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педагогам внеурочной деятельности:</w:t>
      </w:r>
    </w:p>
    <w:p w:rsidR="009E131B" w:rsidRPr="00575986" w:rsidRDefault="009E131B" w:rsidP="009E131B">
      <w:pPr>
        <w:numPr>
          <w:ilvl w:val="0"/>
          <w:numId w:val="3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организовать работу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обучающимися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родителями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обеспечению уровня вовлеченности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2022/</w:t>
      </w:r>
      <w:r>
        <w:rPr>
          <w:color w:val="000000"/>
          <w:sz w:val="24"/>
          <w:szCs w:val="24"/>
          <w:lang w:val="ru-RU"/>
        </w:rPr>
        <w:t>20</w:t>
      </w:r>
      <w:r w:rsidRPr="00575986">
        <w:rPr>
          <w:color w:val="000000"/>
          <w:sz w:val="24"/>
          <w:szCs w:val="24"/>
          <w:lang w:val="ru-RU"/>
        </w:rPr>
        <w:t>23 учебном году не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менее 95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%</w:t>
      </w:r>
      <w:r w:rsidRPr="00575986">
        <w:rPr>
          <w:color w:val="000000"/>
          <w:sz w:val="24"/>
          <w:szCs w:val="24"/>
          <w:lang w:val="ru-RU"/>
        </w:rPr>
        <w:t>;</w:t>
      </w:r>
    </w:p>
    <w:p w:rsidR="009E131B" w:rsidRPr="00575986" w:rsidRDefault="009E131B" w:rsidP="009E131B">
      <w:pPr>
        <w:numPr>
          <w:ilvl w:val="0"/>
          <w:numId w:val="3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принимать своевременные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адекватные ситуации меры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сохранению контингента;</w:t>
      </w:r>
    </w:p>
    <w:p w:rsidR="009E131B" w:rsidRDefault="009E131B" w:rsidP="009E131B">
      <w:pPr>
        <w:numPr>
          <w:ilvl w:val="0"/>
          <w:numId w:val="3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переработать программы курсов внеурочной деятельности СОО под запросы обучающихся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родителей,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рабочих программах предусмотреть различные формы проведения занятий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формы организации деятельности обучающихся;</w:t>
      </w:r>
    </w:p>
    <w:p w:rsidR="009E131B" w:rsidRPr="005D117A" w:rsidRDefault="009E131B" w:rsidP="009E131B">
      <w:pPr>
        <w:ind w:left="780" w:right="180"/>
        <w:contextualSpacing/>
        <w:rPr>
          <w:color w:val="000000"/>
          <w:sz w:val="24"/>
          <w:szCs w:val="24"/>
          <w:lang w:val="ru-RU"/>
        </w:rPr>
      </w:pPr>
    </w:p>
    <w:p w:rsidR="009E131B" w:rsidRPr="00575986" w:rsidRDefault="009E131B" w:rsidP="009E131B">
      <w:pPr>
        <w:numPr>
          <w:ilvl w:val="0"/>
          <w:numId w:val="34"/>
        </w:numPr>
        <w:ind w:left="780" w:right="18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Классным руководителям поддерживать инициативы Совета старшеклассников:</w:t>
      </w:r>
    </w:p>
    <w:p w:rsidR="009E131B" w:rsidRPr="00575986" w:rsidRDefault="009E131B" w:rsidP="009E131B">
      <w:pPr>
        <w:numPr>
          <w:ilvl w:val="0"/>
          <w:numId w:val="3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способствовать выполнению решений Совета старшеклассников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своих классах;</w:t>
      </w:r>
    </w:p>
    <w:p w:rsidR="009E131B" w:rsidRPr="00575986" w:rsidRDefault="009E131B" w:rsidP="009E131B">
      <w:pPr>
        <w:numPr>
          <w:ilvl w:val="0"/>
          <w:numId w:val="3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контролировать участие представителей класса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работе Совета старшеклассников;</w:t>
      </w:r>
    </w:p>
    <w:p w:rsidR="009E131B" w:rsidRPr="00575986" w:rsidRDefault="009E131B" w:rsidP="009E131B">
      <w:pPr>
        <w:numPr>
          <w:ilvl w:val="0"/>
          <w:numId w:val="3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выбирать представителей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Совет старшеклассников из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инициативных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ответственных учеников своих классов;</w:t>
      </w:r>
    </w:p>
    <w:p w:rsidR="009E131B" w:rsidRDefault="009E131B" w:rsidP="009E131B">
      <w:pPr>
        <w:numPr>
          <w:ilvl w:val="0"/>
          <w:numId w:val="3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привлекать Совет старшеклассников к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решению вопросов класса, связанных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успеваемостью, посещаемостью и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дисциплиной;</w:t>
      </w:r>
    </w:p>
    <w:p w:rsidR="009E131B" w:rsidRPr="005D117A" w:rsidRDefault="009E131B" w:rsidP="009E131B">
      <w:pPr>
        <w:ind w:left="780" w:right="180"/>
        <w:contextualSpacing/>
        <w:rPr>
          <w:color w:val="000000"/>
          <w:sz w:val="24"/>
          <w:szCs w:val="24"/>
          <w:lang w:val="ru-RU"/>
        </w:rPr>
      </w:pPr>
    </w:p>
    <w:p w:rsidR="009E131B" w:rsidRPr="00575986" w:rsidRDefault="009E131B" w:rsidP="009E131B">
      <w:pPr>
        <w:numPr>
          <w:ilvl w:val="0"/>
          <w:numId w:val="36"/>
        </w:numPr>
        <w:ind w:left="780" w:right="180"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Пересмотреть систему работы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профориентации на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уровне ООО:</w:t>
      </w:r>
    </w:p>
    <w:p w:rsidR="009E131B" w:rsidRPr="00575986" w:rsidRDefault="009E131B" w:rsidP="009E131B">
      <w:pPr>
        <w:numPr>
          <w:ilvl w:val="0"/>
          <w:numId w:val="3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планировать мероприятия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учетом возможности организации сетевого взаимодействия с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организациями среднего профессионального образования;</w:t>
      </w:r>
    </w:p>
    <w:p w:rsidR="009E131B" w:rsidRPr="00575986" w:rsidRDefault="009E131B" w:rsidP="009E131B">
      <w:pPr>
        <w:numPr>
          <w:ilvl w:val="0"/>
          <w:numId w:val="3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75986">
        <w:rPr>
          <w:color w:val="000000"/>
          <w:sz w:val="24"/>
          <w:szCs w:val="24"/>
          <w:lang w:val="ru-RU"/>
        </w:rPr>
        <w:t>рассмотреть возможность участия школьников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проектах </w:t>
      </w:r>
      <w:proofErr w:type="spellStart"/>
      <w:r>
        <w:rPr>
          <w:color w:val="000000"/>
          <w:sz w:val="24"/>
          <w:szCs w:val="24"/>
        </w:rPr>
        <w:t>WorldSkills</w:t>
      </w:r>
      <w:proofErr w:type="spellEnd"/>
      <w:r w:rsidRPr="00575986">
        <w:rPr>
          <w:color w:val="000000"/>
          <w:sz w:val="24"/>
          <w:szCs w:val="24"/>
          <w:lang w:val="ru-RU"/>
        </w:rPr>
        <w:t xml:space="preserve"> «Билет в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 xml:space="preserve">будущее», чемпионатах </w:t>
      </w:r>
      <w:proofErr w:type="spellStart"/>
      <w:r>
        <w:rPr>
          <w:color w:val="000000"/>
          <w:sz w:val="24"/>
          <w:szCs w:val="24"/>
        </w:rPr>
        <w:t>WorldSkillsJunior</w:t>
      </w:r>
      <w:proofErr w:type="spellEnd"/>
      <w:r w:rsidRPr="00575986">
        <w:rPr>
          <w:color w:val="000000"/>
          <w:sz w:val="24"/>
          <w:szCs w:val="24"/>
          <w:lang w:val="ru-RU"/>
        </w:rPr>
        <w:t>;</w:t>
      </w:r>
    </w:p>
    <w:p w:rsidR="009E131B" w:rsidRDefault="009E131B" w:rsidP="009E131B">
      <w:pPr>
        <w:ind w:left="420" w:right="180"/>
        <w:rPr>
          <w:color w:val="000000"/>
          <w:sz w:val="24"/>
          <w:szCs w:val="24"/>
          <w:lang w:val="ru-RU"/>
        </w:rPr>
      </w:pPr>
    </w:p>
    <w:p w:rsidR="009E131B" w:rsidRPr="00445A29" w:rsidRDefault="009E131B" w:rsidP="009E131B">
      <w:pPr>
        <w:ind w:left="420" w:right="180"/>
        <w:rPr>
          <w:color w:val="000000"/>
          <w:sz w:val="24"/>
          <w:szCs w:val="24"/>
          <w:lang w:val="ru-RU"/>
        </w:rPr>
      </w:pPr>
    </w:p>
    <w:p w:rsidR="009E131B" w:rsidRPr="00575986" w:rsidRDefault="009E131B" w:rsidP="009E131B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</w:t>
      </w:r>
      <w:r w:rsidRPr="00575986">
        <w:rPr>
          <w:color w:val="000000"/>
          <w:sz w:val="24"/>
          <w:szCs w:val="24"/>
          <w:lang w:val="ru-RU"/>
        </w:rPr>
        <w:t>Заместитель директора по</w:t>
      </w:r>
      <w:r>
        <w:rPr>
          <w:color w:val="000000"/>
          <w:sz w:val="24"/>
          <w:szCs w:val="24"/>
        </w:rPr>
        <w:t> </w:t>
      </w:r>
      <w:r w:rsidRPr="00575986">
        <w:rPr>
          <w:color w:val="000000"/>
          <w:sz w:val="24"/>
          <w:szCs w:val="24"/>
          <w:lang w:val="ru-RU"/>
        </w:rPr>
        <w:t>ВР</w:t>
      </w:r>
      <w:r>
        <w:rPr>
          <w:color w:val="000000"/>
          <w:sz w:val="24"/>
          <w:szCs w:val="24"/>
          <w:lang w:val="ru-RU"/>
        </w:rPr>
        <w:t xml:space="preserve">                                       Гресева Т.В.</w:t>
      </w:r>
    </w:p>
    <w:p w:rsidR="0088207B" w:rsidRPr="009E131B" w:rsidRDefault="0088207B">
      <w:pPr>
        <w:rPr>
          <w:lang w:val="ru-RU"/>
        </w:rPr>
      </w:pPr>
    </w:p>
    <w:sectPr w:rsidR="0088207B" w:rsidRPr="009E131B" w:rsidSect="005D6F90">
      <w:pgSz w:w="11907" w:h="16839"/>
      <w:pgMar w:top="851" w:right="708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B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E126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30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40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B036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26E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17FE"/>
    <w:multiLevelType w:val="multilevel"/>
    <w:tmpl w:val="1CD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E2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072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169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A540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C4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17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7622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256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F28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43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A709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A0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D1D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B60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C3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1577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6C733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B951FF"/>
    <w:multiLevelType w:val="multilevel"/>
    <w:tmpl w:val="BD3A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F50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F35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62261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C2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A6D3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AF5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CF76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E050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613F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37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242119"/>
    <w:multiLevelType w:val="multilevel"/>
    <w:tmpl w:val="079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4334D"/>
    <w:multiLevelType w:val="multilevel"/>
    <w:tmpl w:val="DDC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3874C9"/>
    <w:multiLevelType w:val="hybridMultilevel"/>
    <w:tmpl w:val="01C8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30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CC266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4"/>
  </w:num>
  <w:num w:numId="3">
    <w:abstractNumId w:val="25"/>
  </w:num>
  <w:num w:numId="4">
    <w:abstractNumId w:val="8"/>
  </w:num>
  <w:num w:numId="5">
    <w:abstractNumId w:val="24"/>
  </w:num>
  <w:num w:numId="6">
    <w:abstractNumId w:val="3"/>
  </w:num>
  <w:num w:numId="7">
    <w:abstractNumId w:val="17"/>
  </w:num>
  <w:num w:numId="8">
    <w:abstractNumId w:val="22"/>
  </w:num>
  <w:num w:numId="9">
    <w:abstractNumId w:val="21"/>
  </w:num>
  <w:num w:numId="10">
    <w:abstractNumId w:val="11"/>
  </w:num>
  <w:num w:numId="11">
    <w:abstractNumId w:val="15"/>
  </w:num>
  <w:num w:numId="12">
    <w:abstractNumId w:val="28"/>
  </w:num>
  <w:num w:numId="13">
    <w:abstractNumId w:val="5"/>
  </w:num>
  <w:num w:numId="14">
    <w:abstractNumId w:val="33"/>
  </w:num>
  <w:num w:numId="15">
    <w:abstractNumId w:val="30"/>
  </w:num>
  <w:num w:numId="16">
    <w:abstractNumId w:val="31"/>
  </w:num>
  <w:num w:numId="17">
    <w:abstractNumId w:val="18"/>
  </w:num>
  <w:num w:numId="18">
    <w:abstractNumId w:val="36"/>
  </w:num>
  <w:num w:numId="19">
    <w:abstractNumId w:val="26"/>
  </w:num>
  <w:num w:numId="20">
    <w:abstractNumId w:val="2"/>
  </w:num>
  <w:num w:numId="21">
    <w:abstractNumId w:val="23"/>
  </w:num>
  <w:num w:numId="22">
    <w:abstractNumId w:val="12"/>
  </w:num>
  <w:num w:numId="23">
    <w:abstractNumId w:val="10"/>
  </w:num>
  <w:num w:numId="24">
    <w:abstractNumId w:val="32"/>
  </w:num>
  <w:num w:numId="25">
    <w:abstractNumId w:val="13"/>
  </w:num>
  <w:num w:numId="26">
    <w:abstractNumId w:val="39"/>
  </w:num>
  <w:num w:numId="27">
    <w:abstractNumId w:val="16"/>
  </w:num>
  <w:num w:numId="28">
    <w:abstractNumId w:val="29"/>
  </w:num>
  <w:num w:numId="29">
    <w:abstractNumId w:val="0"/>
  </w:num>
  <w:num w:numId="30">
    <w:abstractNumId w:val="4"/>
  </w:num>
  <w:num w:numId="31">
    <w:abstractNumId w:val="20"/>
  </w:num>
  <w:num w:numId="32">
    <w:abstractNumId w:val="27"/>
  </w:num>
  <w:num w:numId="33">
    <w:abstractNumId w:val="19"/>
  </w:num>
  <w:num w:numId="34">
    <w:abstractNumId w:val="1"/>
  </w:num>
  <w:num w:numId="35">
    <w:abstractNumId w:val="7"/>
  </w:num>
  <w:num w:numId="36">
    <w:abstractNumId w:val="9"/>
  </w:num>
  <w:num w:numId="37">
    <w:abstractNumId w:val="14"/>
  </w:num>
  <w:num w:numId="38">
    <w:abstractNumId w:val="37"/>
  </w:num>
  <w:num w:numId="39">
    <w:abstractNumId w:val="6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31B"/>
    <w:rsid w:val="000E0B68"/>
    <w:rsid w:val="0088207B"/>
    <w:rsid w:val="009E131B"/>
    <w:rsid w:val="00F8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131B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31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9E13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131B"/>
    <w:rPr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E131B"/>
    <w:rPr>
      <w:b/>
      <w:bCs/>
    </w:rPr>
  </w:style>
  <w:style w:type="character" w:styleId="a6">
    <w:name w:val="Hyperlink"/>
    <w:uiPriority w:val="99"/>
    <w:unhideWhenUsed/>
    <w:rsid w:val="009E1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2.amsvlad.ru/about/news/?ELEMENT_ID=941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48.uo15.ru/?p=750" TargetMode="External"/><Relationship Id="rId12" Type="http://schemas.openxmlformats.org/officeDocument/2006/relationships/hyperlink" Target="https://s22.amsvlad.ru/about/news/?ELEMENT_ID=94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22.amsvlad.ru/about/news/?ELEMENT_ID=90248" TargetMode="External"/><Relationship Id="rId11" Type="http://schemas.openxmlformats.org/officeDocument/2006/relationships/hyperlink" Target="https://s22.amsvlad.ru/about/news/?ELEMENT_ID=94197" TargetMode="External"/><Relationship Id="rId5" Type="http://schemas.openxmlformats.org/officeDocument/2006/relationships/hyperlink" Target="https://s22.amsvlad.ru/about/news/?ELEMENT_ID=90224" TargetMode="External"/><Relationship Id="rId10" Type="http://schemas.openxmlformats.org/officeDocument/2006/relationships/hyperlink" Target="https://s22.amsvlad.ru/about/news/?ELEMENT_ID=9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22.amsvlad.ru/about/news/?ELEMENT_ID=94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6305</Words>
  <Characters>35942</Characters>
  <Application>Microsoft Office Word</Application>
  <DocSecurity>0</DocSecurity>
  <Lines>299</Lines>
  <Paragraphs>84</Paragraphs>
  <ScaleCrop>false</ScaleCrop>
  <Company>Grizli777</Company>
  <LinksUpToDate>false</LinksUpToDate>
  <CharactersWithSpaces>42163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Гресева ТВ</dc:creator>
  <cp:lastModifiedBy>Гресева ТВ</cp:lastModifiedBy>
  <cp:revision>2</cp:revision>
  <dcterms:created xsi:type="dcterms:W3CDTF">2022-06-14T17:36:00Z</dcterms:created>
  <dcterms:modified xsi:type="dcterms:W3CDTF">2022-06-14T17:40:00Z</dcterms:modified>
</cp:coreProperties>
</file>