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32" w:rsidRPr="00A91EE1" w:rsidRDefault="00CC6232" w:rsidP="00CC62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Аналитическая справка по итогам участия учащихся МБОУ СОШ №22</w:t>
      </w:r>
    </w:p>
    <w:p w:rsidR="00CC6232" w:rsidRPr="00A91EE1" w:rsidRDefault="00CC6232" w:rsidP="00B17D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 муниципальном этапе</w:t>
      </w:r>
      <w:r w:rsidR="00B17DE8"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Всероссийской Олимпиады </w:t>
      </w:r>
      <w:r w:rsidR="00FE5153"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</w:t>
      </w:r>
      <w:r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кольников</w:t>
      </w:r>
      <w:r w:rsidR="00B17DE8" w:rsidRPr="00A91EE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2020-2021 учебном году</w:t>
      </w:r>
    </w:p>
    <w:p w:rsidR="00B17DE8" w:rsidRPr="00A91EE1" w:rsidRDefault="00B17DE8" w:rsidP="00B1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Учащиеся показывают знания, полученные вне рамок школьной программы.</w:t>
      </w:r>
    </w:p>
    <w:p w:rsidR="00B17DE8" w:rsidRPr="00A91EE1" w:rsidRDefault="00B17DE8" w:rsidP="00B1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олимпиады являются:                                                                                    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B17DE8" w:rsidRPr="00A91EE1" w:rsidRDefault="00B17DE8" w:rsidP="00B1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B17DE8" w:rsidRPr="00A91EE1" w:rsidRDefault="00B17DE8" w:rsidP="00B1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внеурочной деятельности, элективных курсов и других форм внеклассной и внешкольной работы с учащимися;</w:t>
      </w:r>
    </w:p>
    <w:p w:rsidR="00B17DE8" w:rsidRPr="00A91EE1" w:rsidRDefault="00B17DE8" w:rsidP="00B17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E43263" w:rsidRPr="00A91EE1" w:rsidRDefault="00E43263" w:rsidP="00E4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Всероссийской олимпиады школьников прошел </w:t>
      </w:r>
      <w:proofErr w:type="spellStart"/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E8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по 4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E8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2020 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B17DE8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E8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в прошлом году). В нем приняли участие </w:t>
      </w:r>
      <w:r w:rsidR="00B17DE8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 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школы согласно протоколам результатов школьного этапа.  </w:t>
      </w:r>
    </w:p>
    <w:p w:rsidR="00F460BF" w:rsidRPr="00A91EE1" w:rsidRDefault="00F460BF"/>
    <w:p w:rsidR="00F460BF" w:rsidRPr="00A91EE1" w:rsidRDefault="00F460BF" w:rsidP="00F4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E1">
        <w:rPr>
          <w:rFonts w:ascii="Times New Roman" w:hAnsi="Times New Roman" w:cs="Times New Roman"/>
          <w:b/>
          <w:sz w:val="28"/>
          <w:szCs w:val="28"/>
        </w:rPr>
        <w:t>ГРАФИК                                                                                                                        проведения муниципального этапа всероссийской олимпиады школьников</w:t>
      </w:r>
    </w:p>
    <w:p w:rsidR="00F460BF" w:rsidRPr="00A91EE1" w:rsidRDefault="00F460BF" w:rsidP="00F460BF">
      <w:pPr>
        <w:rPr>
          <w:rFonts w:ascii="Times New Roman" w:hAnsi="Times New Roman" w:cs="Times New Roman"/>
          <w:b/>
          <w:sz w:val="28"/>
          <w:szCs w:val="28"/>
        </w:rPr>
      </w:pPr>
      <w:r w:rsidRPr="00A91EE1">
        <w:rPr>
          <w:rFonts w:ascii="Times New Roman" w:hAnsi="Times New Roman" w:cs="Times New Roman"/>
          <w:b/>
          <w:sz w:val="28"/>
          <w:szCs w:val="28"/>
        </w:rPr>
        <w:t>Участники: учащиеся 7-11 классов.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16.11.2020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17.11.2020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Физическая культура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18.11.2020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19.11.2020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Право, Физика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Экология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24.11.2020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25.11.2020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26.11.2020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ИКТ, Технология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30.11.2020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1.12.2020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2.12.2020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3.12.2020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</w:tr>
      <w:tr w:rsidR="00F460BF" w:rsidRPr="00A91EE1" w:rsidTr="00F460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BF" w:rsidRPr="00A91EE1" w:rsidRDefault="00F4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4.12.2020</w:t>
            </w: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</w:tr>
    </w:tbl>
    <w:p w:rsidR="00BF476F" w:rsidRPr="00A91EE1" w:rsidRDefault="00BF476F" w:rsidP="00BF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23 предложенных олимпиад учащиеся школы приняли участие в 21,</w:t>
      </w:r>
    </w:p>
    <w:p w:rsidR="00BF476F" w:rsidRPr="00A91EE1" w:rsidRDefault="00BF476F" w:rsidP="00BF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91,3%. Данный показатель оказался  таким же, как и в прошлом учебном году.</w:t>
      </w:r>
    </w:p>
    <w:p w:rsidR="00BF476F" w:rsidRPr="00A91EE1" w:rsidRDefault="00BF476F" w:rsidP="00BF4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олимпиад школа не приняла участие по формально объективным причинам – в виду того, что данные предметы не ведутся в образовательном учреждении, в частности</w:t>
      </w:r>
      <w:r w:rsidRPr="00A91EE1">
        <w:rPr>
          <w:rFonts w:ascii="Times New Roman" w:hAnsi="Times New Roman" w:cs="Times New Roman"/>
          <w:sz w:val="28"/>
          <w:szCs w:val="28"/>
        </w:rPr>
        <w:t xml:space="preserve"> - искусство (МХК)</w:t>
      </w:r>
      <w:r w:rsidR="007816AF" w:rsidRPr="00A91EE1">
        <w:rPr>
          <w:rFonts w:ascii="Times New Roman" w:hAnsi="Times New Roman" w:cs="Times New Roman"/>
          <w:sz w:val="28"/>
          <w:szCs w:val="28"/>
        </w:rPr>
        <w:t xml:space="preserve">  или в связи с </w:t>
      </w:r>
      <w:r w:rsidRPr="00A91EE1">
        <w:rPr>
          <w:rFonts w:ascii="Times New Roman" w:hAnsi="Times New Roman" w:cs="Times New Roman"/>
          <w:sz w:val="28"/>
          <w:szCs w:val="28"/>
        </w:rPr>
        <w:t>бо</w:t>
      </w:r>
      <w:r w:rsidR="007816AF" w:rsidRPr="00A91EE1">
        <w:rPr>
          <w:rFonts w:ascii="Times New Roman" w:hAnsi="Times New Roman" w:cs="Times New Roman"/>
          <w:sz w:val="28"/>
          <w:szCs w:val="28"/>
        </w:rPr>
        <w:t>лезнью</w:t>
      </w:r>
      <w:r w:rsidRPr="00A91EE1">
        <w:rPr>
          <w:rFonts w:ascii="Times New Roman" w:hAnsi="Times New Roman" w:cs="Times New Roman"/>
          <w:sz w:val="28"/>
          <w:szCs w:val="28"/>
        </w:rPr>
        <w:t xml:space="preserve"> преподавателя – технология.</w:t>
      </w:r>
    </w:p>
    <w:p w:rsidR="00BF476F" w:rsidRPr="00A91EE1" w:rsidRDefault="00BF476F" w:rsidP="00BF4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76F" w:rsidRPr="00A91EE1" w:rsidRDefault="00BF476F" w:rsidP="00B1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69D" w:rsidRDefault="0095269D" w:rsidP="00B1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0BF" w:rsidRPr="0095269D" w:rsidRDefault="00555A2D" w:rsidP="00952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EE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по предметам в муниципальном  этапе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89"/>
        <w:gridCol w:w="5033"/>
        <w:gridCol w:w="1576"/>
        <w:gridCol w:w="640"/>
        <w:gridCol w:w="1204"/>
        <w:gridCol w:w="639"/>
        <w:gridCol w:w="1134"/>
      </w:tblGrid>
      <w:tr w:rsidR="00F460BF" w:rsidRPr="00A91EE1" w:rsidTr="00CE649A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576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844" w:type="dxa"/>
            <w:gridSpan w:val="2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Число победителей</w:t>
            </w:r>
          </w:p>
        </w:tc>
        <w:tc>
          <w:tcPr>
            <w:tcW w:w="1773" w:type="dxa"/>
            <w:gridSpan w:val="2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Число призёров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6" w:type="dxa"/>
          </w:tcPr>
          <w:p w:rsidR="00F460BF" w:rsidRPr="00A91EE1" w:rsidRDefault="00F460BF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6" w:type="dxa"/>
          </w:tcPr>
          <w:p w:rsidR="00F460BF" w:rsidRPr="00A91EE1" w:rsidRDefault="00F460BF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60BF" w:rsidRPr="00A91EE1" w:rsidTr="00BF4872">
        <w:tc>
          <w:tcPr>
            <w:tcW w:w="689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3" w:type="dxa"/>
          </w:tcPr>
          <w:p w:rsidR="00F460BF" w:rsidRPr="00A91EE1" w:rsidRDefault="00F460BF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76" w:type="dxa"/>
          </w:tcPr>
          <w:p w:rsidR="00F460BF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F460BF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60BF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6" w:type="dxa"/>
          </w:tcPr>
          <w:p w:rsidR="00E05138" w:rsidRPr="00A91EE1" w:rsidRDefault="00E05138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язык </w:t>
            </w:r>
            <w:proofErr w:type="gramStart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владеющие)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язык (не </w:t>
            </w:r>
            <w:proofErr w:type="gramStart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владеющие</w:t>
            </w:r>
            <w:proofErr w:type="gramEnd"/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BF4872" w:rsidRPr="00A91E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3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Осетинская литература</w:t>
            </w:r>
          </w:p>
        </w:tc>
        <w:tc>
          <w:tcPr>
            <w:tcW w:w="1576" w:type="dxa"/>
          </w:tcPr>
          <w:p w:rsidR="00E05138" w:rsidRPr="00A91EE1" w:rsidRDefault="000C367B" w:rsidP="00CE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20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E05138" w:rsidRPr="00A91EE1" w:rsidRDefault="0079601F" w:rsidP="007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E05138" w:rsidRPr="00A91EE1" w:rsidTr="00BF4872">
        <w:tc>
          <w:tcPr>
            <w:tcW w:w="689" w:type="dxa"/>
          </w:tcPr>
          <w:p w:rsidR="00E05138" w:rsidRPr="00A91EE1" w:rsidRDefault="00E05138" w:rsidP="00CE6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E05138" w:rsidRPr="00A91EE1" w:rsidRDefault="00E05138" w:rsidP="00CE64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ИТОГО</w:t>
            </w:r>
          </w:p>
        </w:tc>
        <w:tc>
          <w:tcPr>
            <w:tcW w:w="1576" w:type="dxa"/>
          </w:tcPr>
          <w:p w:rsidR="00E05138" w:rsidRPr="00A91EE1" w:rsidRDefault="00247621" w:rsidP="00CE6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640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2,6%</w:t>
            </w:r>
          </w:p>
        </w:tc>
        <w:tc>
          <w:tcPr>
            <w:tcW w:w="639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05138" w:rsidRPr="00A91EE1" w:rsidRDefault="00215EA6" w:rsidP="00796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E1">
              <w:rPr>
                <w:rFonts w:ascii="Times New Roman" w:hAnsi="Times New Roman" w:cs="Times New Roman"/>
                <w:b/>
                <w:sz w:val="28"/>
                <w:szCs w:val="28"/>
              </w:rPr>
              <w:t>13,3%</w:t>
            </w:r>
          </w:p>
        </w:tc>
      </w:tr>
    </w:tbl>
    <w:p w:rsidR="00F460BF" w:rsidRPr="00A91EE1" w:rsidRDefault="00F460BF" w:rsidP="00F460BF">
      <w:pPr>
        <w:rPr>
          <w:rFonts w:ascii="Times New Roman" w:hAnsi="Times New Roman" w:cs="Times New Roman"/>
          <w:sz w:val="28"/>
          <w:szCs w:val="28"/>
        </w:rPr>
      </w:pPr>
    </w:p>
    <w:p w:rsidR="00CE649A" w:rsidRPr="00A91EE1" w:rsidRDefault="00B17DE8" w:rsidP="00CE6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олимпиады по каждому предмету издан приказ «Об утверждении победителей и призеров </w:t>
      </w:r>
      <w:r w:rsidR="00CE649A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ВСОШ в 2020-2021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количество призовых </w:t>
      </w:r>
      <w:r w:rsidR="00CE649A"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в нашей школе составило </w:t>
      </w:r>
      <w:r w:rsidR="00CE649A" w:rsidRPr="00A91EE1">
        <w:rPr>
          <w:rFonts w:ascii="Times New Roman" w:hAnsi="Times New Roman" w:cs="Times New Roman"/>
          <w:sz w:val="28"/>
          <w:szCs w:val="28"/>
        </w:rPr>
        <w:t xml:space="preserve">43 человека </w:t>
      </w:r>
      <w:proofErr w:type="gramStart"/>
      <w:r w:rsidR="00CE649A" w:rsidRPr="00A91E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649A" w:rsidRPr="00A91EE1">
        <w:rPr>
          <w:rFonts w:ascii="Times New Roman" w:hAnsi="Times New Roman" w:cs="Times New Roman"/>
          <w:sz w:val="28"/>
          <w:szCs w:val="28"/>
        </w:rPr>
        <w:t>на 2 больше, чем в прошлом году) из 270, что составляет 15,9%</w:t>
      </w:r>
    </w:p>
    <w:p w:rsidR="00CE649A" w:rsidRPr="00A91EE1" w:rsidRDefault="00CE649A" w:rsidP="00CE64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EE1">
        <w:rPr>
          <w:rFonts w:ascii="Times New Roman" w:hAnsi="Times New Roman" w:cs="Times New Roman"/>
          <w:b/>
          <w:sz w:val="28"/>
          <w:szCs w:val="28"/>
        </w:rPr>
        <w:t xml:space="preserve">Победители и призёры муниципального этапа </w:t>
      </w:r>
      <w:proofErr w:type="spellStart"/>
      <w:r w:rsidRPr="00A91EE1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A91EE1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Pr="00A91EE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91EE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91EE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page" w:horzAnchor="page" w:tblpX="757" w:tblpY="1531"/>
        <w:tblW w:w="11058" w:type="dxa"/>
        <w:tblLayout w:type="fixed"/>
        <w:tblLook w:val="04A0"/>
      </w:tblPr>
      <w:tblGrid>
        <w:gridCol w:w="675"/>
        <w:gridCol w:w="567"/>
        <w:gridCol w:w="1729"/>
        <w:gridCol w:w="3800"/>
        <w:gridCol w:w="708"/>
        <w:gridCol w:w="1418"/>
        <w:gridCol w:w="2161"/>
      </w:tblGrid>
      <w:tr w:rsidR="0016767D" w:rsidRPr="00A91EE1" w:rsidTr="0016767D">
        <w:trPr>
          <w:trHeight w:val="70"/>
        </w:trPr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29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Кл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ФИО  учителя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Фидаров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Георгий Артурович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М.В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Казбекова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Эмма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М.В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Дадьянов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Марзоева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Келехсаев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Илья Константинович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Малиева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Б.Х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Закс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Роберт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Тамазович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Саввоев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Валгасов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Сосланович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Саввоев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 xml:space="preserve">Бердиева Алана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Заурбековна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Ляшова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Диана Георгиевна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Ляшова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Дадьянов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Марзоева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Люлина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Мария Евгеньевна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М.В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Николаева Анастасия Владимировна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М.В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Ляшова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Татьяна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владимировна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Гагиева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М.В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Хасиева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Илона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Ревазоевна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Махичева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И. 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Таутиева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Дзерасса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Тамерлановна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Дзабраев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Заур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Андреевич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Фидаров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Георгий Артурович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Тебиева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Алла Игоревна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Джикаева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З.А.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Бесолова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Тамерлановна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Джикаева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З.А.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Кастуев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 Давид Эдуардович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Джикаева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З.А.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Пашаев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Джавид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Алан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Оглын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Качмазов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Владислав Германович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Пагиева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Дадьянов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Еналдиева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Дадьянов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Джелиева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В. Г.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Черджиев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Феликс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Джелиева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 В.Г.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Черджиев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Феликс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Секинаева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Ф.Н.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Валгасов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Сосланович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Панкратова Л.И.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Закс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Роберт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Тамазович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Панкратова Л.И.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Англ. язык</w:t>
            </w: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Макиева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Софья Эдуардовна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Калагова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В. Л.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Пашаев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Джавид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Алан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Оглын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Секинаева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Ф.Н.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Жарикова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 Дмитриевна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Секинаева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Ф.Н.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Валгасов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Заурбек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Сосланович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Подова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Келехсаев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Илья Константинович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Битарова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 Т.Г.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Дзантиева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Алина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Заурбековна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Еналдиева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Дадьянов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Марат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Таймуразович</w:t>
            </w:r>
            <w:proofErr w:type="spellEnd"/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Еналдиева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Заоева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Динара Константиновна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Скорописова И.В.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3800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Люлина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Мария Евгеньевна</w:t>
            </w:r>
          </w:p>
        </w:tc>
        <w:tc>
          <w:tcPr>
            <w:tcW w:w="70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Панкратова Л.И.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Габатов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Георгий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Сосланович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141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  <w:bCs/>
              </w:rPr>
              <w:t>Мутофянц</w:t>
            </w:r>
            <w:proofErr w:type="spellEnd"/>
            <w:r w:rsidRPr="00A62ECC">
              <w:rPr>
                <w:rFonts w:ascii="Times New Roman" w:hAnsi="Times New Roman" w:cs="Times New Roman"/>
                <w:b/>
                <w:bCs/>
              </w:rPr>
              <w:t xml:space="preserve"> И. А.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Пашаев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Джавид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Алан-Оглы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Секинаева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Ф.Н.</w:t>
            </w:r>
          </w:p>
        </w:tc>
      </w:tr>
      <w:tr w:rsidR="0016767D" w:rsidRPr="00A91EE1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Тедеев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Сослан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Аланович</w:t>
            </w:r>
            <w:proofErr w:type="spellEnd"/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Призер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Секинаева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Ф.Н.</w:t>
            </w:r>
          </w:p>
        </w:tc>
      </w:tr>
      <w:tr w:rsidR="0016767D" w:rsidRPr="00A62ECC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 xml:space="preserve">Осетинский язык </w:t>
            </w:r>
            <w:proofErr w:type="gramStart"/>
            <w:r w:rsidRPr="00A62ECC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 w:rsidRPr="00A62ECC">
              <w:rPr>
                <w:rFonts w:ascii="Times New Roman" w:hAnsi="Times New Roman" w:cs="Times New Roman"/>
                <w:b/>
              </w:rPr>
              <w:t>влад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00" w:type="dxa"/>
            <w:vAlign w:val="bottom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Кцоева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Алина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Эльбрусовна</w:t>
            </w:r>
            <w:proofErr w:type="spellEnd"/>
          </w:p>
        </w:tc>
        <w:tc>
          <w:tcPr>
            <w:tcW w:w="708" w:type="dxa"/>
            <w:vAlign w:val="bottom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Козырева О.А.</w:t>
            </w:r>
          </w:p>
        </w:tc>
      </w:tr>
      <w:tr w:rsidR="0016767D" w:rsidRPr="00A62ECC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bottom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Елдзарова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Амина Юрьевна</w:t>
            </w:r>
          </w:p>
        </w:tc>
        <w:tc>
          <w:tcPr>
            <w:tcW w:w="708" w:type="dxa"/>
            <w:vAlign w:val="bottom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Хадикова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Л.Т.</w:t>
            </w:r>
          </w:p>
        </w:tc>
      </w:tr>
      <w:tr w:rsidR="0016767D" w:rsidRPr="00A62ECC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  <w:vMerge w:val="restart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 xml:space="preserve">Осетинский язык (не </w:t>
            </w:r>
            <w:proofErr w:type="spellStart"/>
            <w:r w:rsidRPr="00A62ECC">
              <w:rPr>
                <w:rFonts w:ascii="Times New Roman" w:hAnsi="Times New Roman" w:cs="Times New Roman"/>
                <w:b/>
              </w:rPr>
              <w:t>вла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Заоева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Динара Константиновна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Дзоциева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М.У.</w:t>
            </w:r>
          </w:p>
        </w:tc>
      </w:tr>
      <w:tr w:rsidR="0016767D" w:rsidRPr="00A62ECC" w:rsidTr="0016767D">
        <w:tc>
          <w:tcPr>
            <w:tcW w:w="675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r w:rsidRPr="00A62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  <w:vMerge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0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Кайтукова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Стелла</w:t>
            </w:r>
            <w:proofErr w:type="spellEnd"/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Вячеславовна</w:t>
            </w:r>
          </w:p>
        </w:tc>
        <w:tc>
          <w:tcPr>
            <w:tcW w:w="708" w:type="dxa"/>
            <w:vAlign w:val="center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1418" w:type="dxa"/>
          </w:tcPr>
          <w:p w:rsidR="0016767D" w:rsidRPr="00A62ECC" w:rsidRDefault="0016767D" w:rsidP="001676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ECC">
              <w:rPr>
                <w:rFonts w:ascii="Times New Roman" w:hAnsi="Times New Roman" w:cs="Times New Roman"/>
                <w:b/>
              </w:rPr>
              <w:t>Призёр</w:t>
            </w:r>
          </w:p>
        </w:tc>
        <w:tc>
          <w:tcPr>
            <w:tcW w:w="2161" w:type="dxa"/>
          </w:tcPr>
          <w:p w:rsidR="0016767D" w:rsidRPr="00A62ECC" w:rsidRDefault="0016767D" w:rsidP="00167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ECC">
              <w:rPr>
                <w:rFonts w:ascii="Times New Roman" w:hAnsi="Times New Roman" w:cs="Times New Roman"/>
                <w:b/>
              </w:rPr>
              <w:t>Хадикова</w:t>
            </w:r>
            <w:proofErr w:type="spellEnd"/>
            <w:r w:rsidRPr="00A62ECC">
              <w:rPr>
                <w:rFonts w:ascii="Times New Roman" w:hAnsi="Times New Roman" w:cs="Times New Roman"/>
                <w:b/>
              </w:rPr>
              <w:t xml:space="preserve"> Л.Т.</w:t>
            </w:r>
          </w:p>
        </w:tc>
      </w:tr>
    </w:tbl>
    <w:p w:rsidR="00CE649A" w:rsidRPr="00A62ECC" w:rsidRDefault="00CE649A" w:rsidP="00555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A" w:rsidRPr="00A91EE1" w:rsidRDefault="00CE649A" w:rsidP="00555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A" w:rsidRPr="00A91EE1" w:rsidRDefault="00CE649A" w:rsidP="00555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A" w:rsidRPr="00A91EE1" w:rsidRDefault="00CE649A" w:rsidP="00555A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64" w:rsidRPr="00B22DA3" w:rsidRDefault="00E91D64" w:rsidP="00E9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значительно улучшилось качественная подготовка к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олимпиады. Участники олимпиад продемонстрировали хорошие знания, проявили умения</w:t>
      </w:r>
    </w:p>
    <w:p w:rsidR="00CE649A" w:rsidRPr="00A91EE1" w:rsidRDefault="00E91D64" w:rsidP="00E91D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текст, логически выстраивать рассуждения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 xml:space="preserve">Анализ выполнения олимпиадных заданий показывает, что в целом уровень ученических работ неплохой </w:t>
      </w:r>
      <w:proofErr w:type="gramStart"/>
      <w:r w:rsidRPr="0016767D">
        <w:rPr>
          <w:sz w:val="28"/>
          <w:szCs w:val="28"/>
        </w:rPr>
        <w:t>по</w:t>
      </w:r>
      <w:proofErr w:type="gramEnd"/>
      <w:r w:rsidRPr="0016767D">
        <w:rPr>
          <w:sz w:val="28"/>
          <w:szCs w:val="28"/>
        </w:rPr>
        <w:t>. Главными причинами затруднений обучающихся являются:</w:t>
      </w:r>
    </w:p>
    <w:p w:rsidR="0016767D" w:rsidRPr="0016767D" w:rsidRDefault="0016767D" w:rsidP="0016767D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Недостаточная индивидуальная работа с одарёнными детьми;</w:t>
      </w:r>
    </w:p>
    <w:p w:rsidR="0016767D" w:rsidRPr="0016767D" w:rsidRDefault="0016767D" w:rsidP="0016767D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Отсутствие дополнительных часов для углублённого изучения предмета;</w:t>
      </w:r>
    </w:p>
    <w:p w:rsidR="0016767D" w:rsidRPr="0016767D" w:rsidRDefault="0016767D" w:rsidP="0016767D">
      <w:pPr>
        <w:pStyle w:val="a5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Узкий кругозор участников олимпиады, недостаточная работа с дополнительной литературой по предметам.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Олимпиадные задания всегда выходят за рамки учебной программы и рассчитаны на детей, которые самостоятельно способны решать задания сложные, нестандартные, творческие. Но именно таким образом, выявляется группа одарённых детей, показывающих высокие результаты в одной или нескольких олимпиадах.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 xml:space="preserve">На основании </w:t>
      </w:r>
      <w:proofErr w:type="gramStart"/>
      <w:r w:rsidRPr="0016767D">
        <w:rPr>
          <w:sz w:val="28"/>
          <w:szCs w:val="28"/>
        </w:rPr>
        <w:t>вышеизложенного</w:t>
      </w:r>
      <w:proofErr w:type="gramEnd"/>
      <w:r w:rsidRPr="0016767D">
        <w:rPr>
          <w:sz w:val="28"/>
          <w:szCs w:val="28"/>
        </w:rPr>
        <w:t>, рекомендуется: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- продолжить целенаправленную работу с одарёнными детьми, в том числе через индивидуальные занятия;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- более активное использование олимпиадных заданий в учебном процессе;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 xml:space="preserve">- активнее привлекать </w:t>
      </w:r>
      <w:proofErr w:type="gramStart"/>
      <w:r w:rsidRPr="0016767D">
        <w:rPr>
          <w:sz w:val="28"/>
          <w:szCs w:val="28"/>
        </w:rPr>
        <w:t>обучающихся</w:t>
      </w:r>
      <w:proofErr w:type="gramEnd"/>
      <w:r w:rsidRPr="0016767D">
        <w:rPr>
          <w:sz w:val="28"/>
          <w:szCs w:val="28"/>
        </w:rPr>
        <w:t xml:space="preserve"> к использованию дополнительной литературы;</w:t>
      </w:r>
    </w:p>
    <w:p w:rsidR="0016767D" w:rsidRPr="0016767D" w:rsidRDefault="0016767D" w:rsidP="0016767D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16767D">
        <w:rPr>
          <w:sz w:val="28"/>
          <w:szCs w:val="28"/>
        </w:rPr>
        <w:t>- продолжить работу по развитию навыков исследовательской работы.</w:t>
      </w:r>
    </w:p>
    <w:p w:rsidR="00A62ECC" w:rsidRPr="00A91EE1" w:rsidRDefault="00A62ECC" w:rsidP="00A62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Предложения:</w:t>
      </w:r>
    </w:p>
    <w:p w:rsidR="00A62ECC" w:rsidRPr="00A91EE1" w:rsidRDefault="00A62ECC" w:rsidP="00A62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учителей-предметников на слабые результаты школьных олимпиад.</w:t>
      </w:r>
    </w:p>
    <w:p w:rsidR="00A62ECC" w:rsidRPr="00A91EE1" w:rsidRDefault="00A62ECC" w:rsidP="00A62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Руководителям школьных МО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предметным олимпиадам.</w:t>
      </w:r>
    </w:p>
    <w:p w:rsidR="00A62ECC" w:rsidRPr="00A91EE1" w:rsidRDefault="00A62ECC" w:rsidP="00A62E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Учителям-предметникам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ECC" w:rsidRPr="00A91EE1" w:rsidRDefault="00A62ECC" w:rsidP="00A62EC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Особо уделить внимание победителям</w:t>
      </w:r>
      <w:r w:rsidRPr="00A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 - повысить их олимпиадный уровень – для достойного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 олимпиад.</w:t>
      </w:r>
    </w:p>
    <w:p w:rsidR="00A62ECC" w:rsidRPr="00A91EE1" w:rsidRDefault="00A62ECC" w:rsidP="00A62EC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коррекцию выявленных пробелов в знаниях и умениях учащихся на уроках и внеурочное время;</w:t>
      </w:r>
    </w:p>
    <w:p w:rsidR="00A62ECC" w:rsidRPr="00A91EE1" w:rsidRDefault="00A62ECC" w:rsidP="00A62EC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A62ECC" w:rsidRPr="00A62ECC" w:rsidRDefault="00A62ECC" w:rsidP="00A62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4. Классным руководителям:</w:t>
      </w:r>
    </w:p>
    <w:p w:rsidR="00A62ECC" w:rsidRPr="00A91EE1" w:rsidRDefault="00A62ECC" w:rsidP="00A62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проводить беседы с родителями о значимости участия детей в олимпиадах</w:t>
      </w:r>
    </w:p>
    <w:p w:rsidR="00A62ECC" w:rsidRDefault="00A62ECC" w:rsidP="00A62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E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использовать интерактивные источники информации при подготовке к олимпиадам.</w:t>
      </w:r>
    </w:p>
    <w:p w:rsidR="00A62ECC" w:rsidRPr="0016767D" w:rsidRDefault="00A62ECC" w:rsidP="00A62EC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6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благодарность учащимся, принимавшим в муниципальном этапе Всероссийской предметной олимпиады школьников и их педагогам.</w:t>
      </w:r>
    </w:p>
    <w:p w:rsidR="00A62ECC" w:rsidRPr="00A91EE1" w:rsidRDefault="00A62ECC" w:rsidP="00A62E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CC" w:rsidRDefault="00A62ECC" w:rsidP="00167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263" w:rsidRPr="00A91EE1" w:rsidRDefault="00E43263" w:rsidP="00E43263">
      <w:pPr>
        <w:rPr>
          <w:rFonts w:ascii="Times New Roman" w:hAnsi="Times New Roman" w:cs="Times New Roman"/>
          <w:sz w:val="28"/>
          <w:szCs w:val="28"/>
        </w:rPr>
      </w:pPr>
    </w:p>
    <w:p w:rsidR="00E91D64" w:rsidRPr="000B68CC" w:rsidRDefault="00E91D64" w:rsidP="00E91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91D64" w:rsidRDefault="00A62ECC" w:rsidP="00E91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E91D64">
        <w:rPr>
          <w:rFonts w:ascii="Times New Roman" w:hAnsi="Times New Roman" w:cs="Times New Roman"/>
          <w:sz w:val="28"/>
          <w:szCs w:val="28"/>
        </w:rPr>
        <w:t>.2020 г.</w:t>
      </w:r>
    </w:p>
    <w:p w:rsidR="00555A2D" w:rsidRPr="00A91EE1" w:rsidRDefault="00555A2D" w:rsidP="00F460BF">
      <w:pPr>
        <w:rPr>
          <w:rFonts w:ascii="Times New Roman" w:hAnsi="Times New Roman" w:cs="Times New Roman"/>
          <w:sz w:val="28"/>
          <w:szCs w:val="28"/>
        </w:rPr>
      </w:pPr>
    </w:p>
    <w:sectPr w:rsidR="00555A2D" w:rsidRPr="00A91EE1" w:rsidSect="00E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5BC"/>
    <w:multiLevelType w:val="multilevel"/>
    <w:tmpl w:val="385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091"/>
    <w:multiLevelType w:val="hybridMultilevel"/>
    <w:tmpl w:val="EB3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32"/>
    <w:rsid w:val="000C367B"/>
    <w:rsid w:val="00144182"/>
    <w:rsid w:val="0016767D"/>
    <w:rsid w:val="00215EA6"/>
    <w:rsid w:val="00247621"/>
    <w:rsid w:val="0034293B"/>
    <w:rsid w:val="003B391F"/>
    <w:rsid w:val="00555A2D"/>
    <w:rsid w:val="007368DF"/>
    <w:rsid w:val="007816AF"/>
    <w:rsid w:val="0079601F"/>
    <w:rsid w:val="007A10DB"/>
    <w:rsid w:val="00903D41"/>
    <w:rsid w:val="0095269D"/>
    <w:rsid w:val="009626C2"/>
    <w:rsid w:val="009E7A99"/>
    <w:rsid w:val="00A62ECC"/>
    <w:rsid w:val="00A745DF"/>
    <w:rsid w:val="00A91EE1"/>
    <w:rsid w:val="00B17DE8"/>
    <w:rsid w:val="00BF476F"/>
    <w:rsid w:val="00BF4872"/>
    <w:rsid w:val="00CC6232"/>
    <w:rsid w:val="00CE649A"/>
    <w:rsid w:val="00D978BE"/>
    <w:rsid w:val="00DF23D8"/>
    <w:rsid w:val="00E05138"/>
    <w:rsid w:val="00E43263"/>
    <w:rsid w:val="00E91D64"/>
    <w:rsid w:val="00E9410D"/>
    <w:rsid w:val="00F1056A"/>
    <w:rsid w:val="00F460BF"/>
    <w:rsid w:val="00F7157A"/>
    <w:rsid w:val="00FD5F95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A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9CBD-E608-4F8B-A0B6-7CF92997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2021-01-20T16:54:00Z</dcterms:created>
  <dcterms:modified xsi:type="dcterms:W3CDTF">2021-03-17T12:52:00Z</dcterms:modified>
</cp:coreProperties>
</file>