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9B" w:rsidRDefault="00535ADD" w:rsidP="00BE469B">
      <w:pPr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535ADD">
        <w:rPr>
          <w:rFonts w:cstheme="minorHAnsi"/>
          <w:b/>
          <w:color w:val="000000"/>
          <w:sz w:val="24"/>
          <w:szCs w:val="24"/>
          <w:shd w:val="clear" w:color="auto" w:fill="FFFFFF"/>
        </w:rPr>
        <w:t>Лето и дети на дорогах: как избежать опасности</w:t>
      </w:r>
    </w:p>
    <w:p w:rsidR="00535ADD" w:rsidRPr="00BE469B" w:rsidRDefault="00535ADD" w:rsidP="00BE469B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Чтобы летние каникулы были безопасными, давайте вместе напомним детям о правилах дорожного движения и будем внимательнее на дорогах!</w:t>
      </w: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Основные риски летом</w:t>
      </w:r>
      <w:r w:rsidR="00BE469B">
        <w:rPr>
          <w:rFonts w:cstheme="minorHAnsi"/>
          <w:color w:val="000000"/>
          <w:sz w:val="24"/>
          <w:szCs w:val="24"/>
          <w:shd w:val="clear" w:color="auto" w:fill="FFFFFF"/>
        </w:rPr>
        <w:t>:</w:t>
      </w: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Больше времени на улице: дети играют во дворах, гуляют по улицам, катаются на велосипедах и самокатах.</w:t>
      </w:r>
      <w:r w:rsidRPr="00535ADD">
        <w:rPr>
          <w:rFonts w:cstheme="minorHAnsi"/>
          <w:color w:val="000000"/>
          <w:sz w:val="24"/>
          <w:szCs w:val="24"/>
        </w:rPr>
        <w:br/>
      </w:r>
      <w:r w:rsidR="00B36E48" w:rsidRPr="00B36E48">
        <w:rPr>
          <w:rFonts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⚽" style="width:24pt;height:24pt"/>
        </w:pict>
      </w:r>
      <w:r w:rsidR="00B36E48" w:rsidRPr="00B36E48">
        <w:rPr>
          <w:rFonts w:cstheme="minorHAnsi"/>
          <w:sz w:val="24"/>
          <w:szCs w:val="24"/>
        </w:rPr>
        <w:pict>
          <v:shape id="_x0000_i1026" type="#_x0000_t75" alt="🚗" style="width:24pt;height:24pt"/>
        </w:pict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Игры вблизи дорог: не всегда дети выбирают безопасные места для игр, иногда играют вблизи проезжей части.</w:t>
      </w:r>
      <w:r w:rsidRPr="00535ADD">
        <w:rPr>
          <w:rFonts w:cstheme="minorHAnsi"/>
          <w:color w:val="000000"/>
          <w:sz w:val="24"/>
          <w:szCs w:val="24"/>
        </w:rPr>
        <w:br/>
      </w:r>
      <w:r w:rsidR="00B36E48" w:rsidRPr="00B36E48">
        <w:rPr>
          <w:rFonts w:cstheme="minorHAnsi"/>
          <w:sz w:val="24"/>
          <w:szCs w:val="24"/>
        </w:rPr>
        <w:pict>
          <v:shape id="_x0000_i1027" type="#_x0000_t75" alt="🔎" style="width:24pt;height:24pt"/>
        </w:pict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Незнание ПДД: многие дети не знают или забывают правила дорожного движения.</w:t>
      </w: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Полезные советы родителям:</w:t>
      </w:r>
      <w:r w:rsidRPr="00535ADD">
        <w:rPr>
          <w:rFonts w:cstheme="minorHAnsi"/>
          <w:color w:val="000000"/>
          <w:sz w:val="24"/>
          <w:szCs w:val="24"/>
        </w:rPr>
        <w:br/>
      </w:r>
      <w:r w:rsidR="00B36E48" w:rsidRPr="00B36E48">
        <w:rPr>
          <w:rFonts w:cstheme="minorHAnsi"/>
          <w:sz w:val="24"/>
          <w:szCs w:val="24"/>
        </w:rPr>
        <w:pict>
          <v:shape id="_x0000_i1028" type="#_x0000_t75" alt="✔️" style="width:24pt;height:24pt"/>
        </w:pict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Регулярно напоминайте детям о правилах дорожного движения, объясните, как правильно переходить дорогу, где можно играть, а где это опасно.</w:t>
      </w:r>
      <w:r w:rsidRPr="00535ADD">
        <w:rPr>
          <w:rFonts w:cstheme="minorHAnsi"/>
          <w:color w:val="000000"/>
          <w:sz w:val="24"/>
          <w:szCs w:val="24"/>
        </w:rPr>
        <w:br/>
      </w:r>
      <w:r w:rsidR="00B36E48" w:rsidRPr="00B36E48">
        <w:rPr>
          <w:rFonts w:cstheme="minorHAnsi"/>
          <w:sz w:val="24"/>
          <w:szCs w:val="24"/>
        </w:rPr>
        <w:pict>
          <v:shape id="_x0000_i1029" type="#_x0000_t75" alt="✔️" style="width:24pt;height:24pt"/>
        </w:pict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Покажите личный пример: переходите дорогу только в установленных местах, не разговаривайте по телефону во время движения.</w:t>
      </w:r>
      <w:r w:rsidRPr="00535ADD">
        <w:rPr>
          <w:rFonts w:cstheme="minorHAnsi"/>
          <w:color w:val="000000"/>
          <w:sz w:val="24"/>
          <w:szCs w:val="24"/>
        </w:rPr>
        <w:br/>
      </w:r>
      <w:r w:rsidR="00B36E48" w:rsidRPr="00B36E48">
        <w:rPr>
          <w:rFonts w:cstheme="minorHAnsi"/>
          <w:sz w:val="24"/>
          <w:szCs w:val="24"/>
        </w:rPr>
        <w:pict>
          <v:shape id="_x0000_i1030" type="#_x0000_t75" alt="✔️" style="width:24pt;height:24pt"/>
        </w:pict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Обеспечьте видимость: в светлой одежде ребенка легче заметить на дороге. Используйте светоотражающие элементы на одежде и велосипедах.</w:t>
      </w:r>
      <w:r w:rsidRPr="00535ADD">
        <w:rPr>
          <w:rFonts w:cstheme="minorHAnsi"/>
          <w:color w:val="000000"/>
          <w:sz w:val="24"/>
          <w:szCs w:val="24"/>
        </w:rPr>
        <w:br/>
      </w:r>
      <w:r w:rsidR="00B36E48" w:rsidRPr="00B36E48">
        <w:rPr>
          <w:rFonts w:cstheme="minorHAnsi"/>
          <w:sz w:val="24"/>
          <w:szCs w:val="24"/>
        </w:rPr>
        <w:pict>
          <v:shape id="_x0000_i1031" type="#_x0000_t75" alt="✔️" style="width:24pt;height:24pt"/>
        </w:pict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Научите ребенка оценивать дорожную ситуацию, обращать внимание на приближающиеся автомобили, смотреть по сторонам.</w:t>
      </w:r>
      <w:r w:rsidRPr="00535ADD">
        <w:rPr>
          <w:rFonts w:cstheme="minorHAnsi"/>
          <w:color w:val="000000"/>
          <w:sz w:val="24"/>
          <w:szCs w:val="24"/>
        </w:rPr>
        <w:br/>
      </w:r>
      <w:r w:rsidR="00B36E48" w:rsidRPr="00B36E48">
        <w:rPr>
          <w:rFonts w:cstheme="minorHAnsi"/>
          <w:sz w:val="24"/>
          <w:szCs w:val="24"/>
        </w:rPr>
        <w:pict>
          <v:shape id="_x0000_i1032" type="#_x0000_t75" alt="✔️" style="width:24pt;height:24pt"/>
        </w:pict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Обговорите безопасные маршруты, покажите, как безопасно добраться до детской площадки, магазина или друзей.</w:t>
      </w:r>
      <w:r w:rsidRPr="00535ADD">
        <w:rPr>
          <w:rFonts w:cstheme="minorHAnsi"/>
          <w:color w:val="000000"/>
          <w:sz w:val="24"/>
          <w:szCs w:val="24"/>
        </w:rPr>
        <w:br/>
      </w:r>
      <w:r w:rsidR="00B36E48" w:rsidRPr="00B36E48">
        <w:rPr>
          <w:rFonts w:cstheme="minorHAnsi"/>
          <w:sz w:val="24"/>
          <w:szCs w:val="24"/>
        </w:rPr>
        <w:pict>
          <v:shape id="_x0000_i1033" type="#_x0000_t75" alt="✔️" style="width:24pt;height:24pt"/>
        </w:pict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Контролируйте, где и с кем гуляет ребёнок. Особенно это важно для младших школьников.</w:t>
      </w: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 Водителям:</w:t>
      </w: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- будьте особенно внимательны вблизи детских площадок, парков и школ,</w:t>
      </w: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- снижайте скорость в жилых зонах,</w:t>
      </w: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- пропускайте пешеходов на пешеходных переходах,</w:t>
      </w: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- помните, что дети могут быть непредсказуемы!</w:t>
      </w:r>
      <w:r w:rsidRPr="00535ADD">
        <w:rPr>
          <w:rFonts w:cstheme="minorHAnsi"/>
          <w:color w:val="000000"/>
          <w:sz w:val="24"/>
          <w:szCs w:val="24"/>
        </w:rPr>
        <w:br/>
      </w:r>
      <w:r w:rsidRPr="00535ADD">
        <w:rPr>
          <w:rFonts w:cstheme="minorHAnsi"/>
          <w:color w:val="000000"/>
          <w:sz w:val="24"/>
          <w:szCs w:val="24"/>
          <w:shd w:val="clear" w:color="auto" w:fill="FFFFFF"/>
        </w:rPr>
        <w:t>Безопасность детей на дорогах – наша общая ответственность!</w:t>
      </w:r>
    </w:p>
    <w:sectPr w:rsidR="00535ADD" w:rsidRPr="00BE469B" w:rsidSect="00882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5ADD"/>
    <w:rsid w:val="002A03CF"/>
    <w:rsid w:val="005240DF"/>
    <w:rsid w:val="0052464C"/>
    <w:rsid w:val="00535ADD"/>
    <w:rsid w:val="005D66BA"/>
    <w:rsid w:val="0088207B"/>
    <w:rsid w:val="009472FF"/>
    <w:rsid w:val="00B36E48"/>
    <w:rsid w:val="00BE469B"/>
    <w:rsid w:val="00C2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>Grizli777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Гресева ТВ</dc:creator>
  <cp:keywords/>
  <dc:description/>
  <cp:lastModifiedBy>admin</cp:lastModifiedBy>
  <cp:revision>3</cp:revision>
  <dcterms:created xsi:type="dcterms:W3CDTF">2025-09-30T18:03:00Z</dcterms:created>
  <dcterms:modified xsi:type="dcterms:W3CDTF">2025-10-01T15:08:00Z</dcterms:modified>
</cp:coreProperties>
</file>