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38" w:rsidRPr="006B3C9A" w:rsidRDefault="00AE1D38" w:rsidP="00AE1D38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3C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План-график подготовки </w:t>
      </w:r>
      <w:r w:rsidRP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МБОУ </w:t>
      </w:r>
      <w:r w:rsid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СОШ</w:t>
      </w:r>
      <w:r w:rsidRP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 № </w:t>
      </w:r>
      <w:r w:rsid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22</w:t>
      </w:r>
      <w:r w:rsidRPr="006B3C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к ГИА в 20</w:t>
      </w:r>
      <w:r w:rsidRP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</w:t>
      </w:r>
      <w:r w:rsidR="006B3C9A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3</w:t>
      </w:r>
      <w:r w:rsidRPr="006B3C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году</w:t>
      </w:r>
    </w:p>
    <w:p w:rsidR="00AE1D38" w:rsidRPr="006B3C9A" w:rsidRDefault="00AE1D38" w:rsidP="00AE1D38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3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3054"/>
        <w:gridCol w:w="1435"/>
        <w:gridCol w:w="2197"/>
      </w:tblGrid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уроков в выпускных классах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Январь–март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B3C9A" w:rsidRPr="006B3C9A" w:rsidRDefault="006B3C9A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Наполнение официального сайта школы информацией о ГИА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актуальную информацию о ГИА для учеников и родителей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Январь–март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3C9A" w:rsidRDefault="006B3C9A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И.Х.,</w:t>
            </w:r>
          </w:p>
          <w:p w:rsidR="00AE1D38" w:rsidRPr="006B3C9A" w:rsidRDefault="006B3C9A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Гресева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собеседование в 9-х классах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Проанализировать результаты 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B3C9A" w:rsidRPr="006B3C9A" w:rsidRDefault="006B3C9A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</w:t>
            </w:r>
          </w:p>
          <w:p w:rsidR="006B3C9A" w:rsidRDefault="00AE1D38" w:rsidP="006B3C9A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</w:t>
            </w:r>
            <w:r w:rsid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</w:p>
          <w:p w:rsidR="00AE1D38" w:rsidRPr="006B3C9A" w:rsidRDefault="006B3C9A" w:rsidP="006B3C9A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педагогов к участию в ГИА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Направить работников на обучение, которое организует ОИВ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Февраль–май</w:t>
            </w:r>
          </w:p>
        </w:tc>
        <w:tc>
          <w:tcPr>
            <w:tcW w:w="21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B3C9A" w:rsidRPr="006B3C9A" w:rsidRDefault="006B3C9A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AE1D38" w:rsidRPr="006B3C9A" w:rsidTr="006B3C9A">
        <w:trPr>
          <w:trHeight w:val="438"/>
        </w:trPr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сведения родителей правила и результаты ГИА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Февраль–июнь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E1D38" w:rsidRPr="006B3C9A" w:rsidRDefault="00AE1D38" w:rsidP="00AE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консультации учеников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благоприятное психологическое отношение у учеников к экзаменам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Февраль–май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Педагог–психолог</w:t>
            </w:r>
          </w:p>
          <w:p w:rsidR="006B3C9A" w:rsidRPr="006B3C9A" w:rsidRDefault="006B3C9A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 от учеников заявлений на сдачу ГИА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Собрать заявления и согласия на обработку </w:t>
            </w:r>
            <w:proofErr w:type="spellStart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персданных</w:t>
            </w:r>
            <w:proofErr w:type="spellEnd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при необходимости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марта – от учеников 9-х классов</w:t>
            </w:r>
          </w:p>
        </w:tc>
        <w:tc>
          <w:tcPr>
            <w:tcW w:w="21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B3C9A" w:rsidRPr="006B3C9A" w:rsidRDefault="006B3C9A" w:rsidP="00AE1D38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Итоговые тренировочные работы в </w:t>
            </w:r>
            <w:r w:rsid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9-х классах.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Проконтролировать, как педагоги организовали и провели итоговые тренировочные работы по модели КИМ ГИА в условиях, приближенных к реальному экзамену. Оценить динамику подготовки учеников группы риска</w:t>
            </w:r>
            <w:r w:rsid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E1D38" w:rsidRPr="006B3C9A" w:rsidRDefault="00AE1D38" w:rsidP="00AE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на </w:t>
            </w:r>
            <w:proofErr w:type="gramStart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тему</w:t>
            </w:r>
            <w:proofErr w:type="gramEnd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«Какие электронные </w:t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ресурсы использовать, чтобы подготовиться к ОГЭ»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Помочь ученикам подготовиться к ГИА </w:t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самостоятельно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Контроль проведения индивидуальных консультаций для выпускников группы риска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Проконтролировать, как педагоги проводят индивидуальные консультации для выпускников группы риска, что родителям сообщили прогнозируемые результаты ГИА после итоговой тренировочной работы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на тему «Как успокоиться и собраться на экзамене»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Оказать выпускникам психологическую поддержку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Педагог–психолог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Педсоветы по допуску учащихся к ГИА в основной период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Оформить допуск учеников к ГИА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Корректировка списков участников, ОГЭ</w:t>
            </w:r>
            <w:r w:rsid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ГВЭ.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Уточник списки</w:t>
            </w:r>
            <w:r w:rsid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E1D38" w:rsidRPr="006B3C9A" w:rsidRDefault="00AE1D38" w:rsidP="00AE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38" w:rsidRPr="006B3C9A" w:rsidTr="006B3C9A">
        <w:tc>
          <w:tcPr>
            <w:tcW w:w="2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6B3C9A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ответственных за сопровождение учащихся в ППЭ</w:t>
            </w:r>
          </w:p>
        </w:tc>
        <w:tc>
          <w:tcPr>
            <w:tcW w:w="30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2DFA" w:rsidRPr="006B3C9A" w:rsidRDefault="00AE1D38" w:rsidP="00B22DFA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</w:t>
            </w:r>
          </w:p>
          <w:p w:rsidR="00AE1D38" w:rsidRPr="006B3C9A" w:rsidRDefault="00AE1D38" w:rsidP="00AE1D3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сопровождение учащихся в пункты приема экзаменов</w:t>
            </w:r>
          </w:p>
        </w:tc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Pr="006B3C9A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Май–июнь</w:t>
            </w:r>
          </w:p>
        </w:tc>
        <w:tc>
          <w:tcPr>
            <w:tcW w:w="2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1D38" w:rsidRDefault="00AE1D38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22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B3C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  <w:p w:rsidR="00B22DFA" w:rsidRPr="006B3C9A" w:rsidRDefault="00B22DFA" w:rsidP="00AE1D3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И.Х.</w:t>
            </w:r>
          </w:p>
        </w:tc>
      </w:tr>
    </w:tbl>
    <w:p w:rsidR="00D222D3" w:rsidRDefault="00D222D3">
      <w:pPr>
        <w:rPr>
          <w:rFonts w:ascii="Times New Roman" w:hAnsi="Times New Roman" w:cs="Times New Roman"/>
          <w:sz w:val="24"/>
          <w:szCs w:val="24"/>
        </w:rPr>
      </w:pPr>
    </w:p>
    <w:p w:rsidR="00D222D3" w:rsidRPr="00D222D3" w:rsidRDefault="00D222D3" w:rsidP="00D222D3">
      <w:pPr>
        <w:rPr>
          <w:rFonts w:ascii="Times New Roman" w:hAnsi="Times New Roman" w:cs="Times New Roman"/>
          <w:sz w:val="24"/>
          <w:szCs w:val="24"/>
        </w:rPr>
      </w:pPr>
    </w:p>
    <w:p w:rsidR="00D222D3" w:rsidRDefault="00D222D3" w:rsidP="00D222D3">
      <w:pPr>
        <w:rPr>
          <w:rFonts w:ascii="Times New Roman" w:hAnsi="Times New Roman" w:cs="Times New Roman"/>
          <w:sz w:val="24"/>
          <w:szCs w:val="24"/>
        </w:rPr>
      </w:pPr>
    </w:p>
    <w:p w:rsidR="00973994" w:rsidRPr="00D222D3" w:rsidRDefault="00D222D3" w:rsidP="00D222D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Замдиректора по УВР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</w:t>
      </w:r>
    </w:p>
    <w:sectPr w:rsidR="00973994" w:rsidRPr="00D222D3" w:rsidSect="0097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D38"/>
    <w:rsid w:val="000D6298"/>
    <w:rsid w:val="006B3C9A"/>
    <w:rsid w:val="00767B4F"/>
    <w:rsid w:val="00973994"/>
    <w:rsid w:val="00AE1D38"/>
    <w:rsid w:val="00B22DFA"/>
    <w:rsid w:val="00D2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D38"/>
    <w:rPr>
      <w:b/>
      <w:bCs/>
    </w:rPr>
  </w:style>
  <w:style w:type="character" w:customStyle="1" w:styleId="fill">
    <w:name w:val="fill"/>
    <w:basedOn w:val="a0"/>
    <w:rsid w:val="00AE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Албегова И Х</dc:creator>
  <cp:lastModifiedBy>Албегова И Х</cp:lastModifiedBy>
  <cp:revision>5</cp:revision>
  <cp:lastPrinted>2022-09-29T09:31:00Z</cp:lastPrinted>
  <dcterms:created xsi:type="dcterms:W3CDTF">2022-02-18T10:32:00Z</dcterms:created>
  <dcterms:modified xsi:type="dcterms:W3CDTF">2022-12-01T08:48:00Z</dcterms:modified>
</cp:coreProperties>
</file>