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B1" w:rsidRPr="00153C2D" w:rsidRDefault="00143BB1" w:rsidP="00143B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EF122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F122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мероприятий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МБОУСОШ№22 </w:t>
      </w:r>
    </w:p>
    <w:p w:rsidR="00143BB1" w:rsidRDefault="00143BB1" w:rsidP="00143B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 учащимися «группы-риска»</w:t>
      </w:r>
    </w:p>
    <w:p w:rsidR="00143BB1" w:rsidRPr="00EF6DE5" w:rsidRDefault="00143BB1" w:rsidP="00143BB1">
      <w:pPr>
        <w:shd w:val="clear" w:color="auto" w:fill="FFFFFF"/>
        <w:spacing w:after="0" w:line="240" w:lineRule="auto"/>
        <w:ind w:left="2222"/>
        <w:jc w:val="center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</w:pPr>
    </w:p>
    <w:tbl>
      <w:tblPr>
        <w:tblStyle w:val="a3"/>
        <w:tblW w:w="10598" w:type="dxa"/>
        <w:jc w:val="center"/>
        <w:tblInd w:w="-363" w:type="dxa"/>
        <w:tblLook w:val="04A0"/>
      </w:tblPr>
      <w:tblGrid>
        <w:gridCol w:w="458"/>
        <w:gridCol w:w="4991"/>
        <w:gridCol w:w="2833"/>
        <w:gridCol w:w="2316"/>
      </w:tblGrid>
      <w:tr w:rsidR="00143BB1" w:rsidRPr="00143BB1" w:rsidTr="00143BB1">
        <w:trPr>
          <w:jc w:val="center"/>
        </w:trPr>
        <w:tc>
          <w:tcPr>
            <w:tcW w:w="458" w:type="dxa"/>
            <w:vAlign w:val="center"/>
          </w:tcPr>
          <w:p w:rsidR="00143BB1" w:rsidRPr="00143BB1" w:rsidRDefault="00143BB1" w:rsidP="00143B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91" w:type="dxa"/>
            <w:vAlign w:val="center"/>
          </w:tcPr>
          <w:p w:rsidR="00143BB1" w:rsidRPr="00143BB1" w:rsidRDefault="00143BB1" w:rsidP="00143BB1">
            <w:pPr>
              <w:shd w:val="clear" w:color="auto" w:fill="FFFFFF"/>
              <w:ind w:left="12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3" w:type="dxa"/>
            <w:vAlign w:val="center"/>
          </w:tcPr>
          <w:p w:rsidR="00143BB1" w:rsidRPr="00143BB1" w:rsidRDefault="00143BB1" w:rsidP="00143BB1">
            <w:pPr>
              <w:shd w:val="clear" w:color="auto" w:fill="FFFFFF"/>
              <w:ind w:left="4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16" w:type="dxa"/>
            <w:vAlign w:val="center"/>
          </w:tcPr>
          <w:p w:rsidR="00143BB1" w:rsidRPr="00143BB1" w:rsidRDefault="00143BB1" w:rsidP="00143B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BB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143BB1" w:rsidRPr="00143BB1" w:rsidTr="00143BB1">
        <w:trPr>
          <w:jc w:val="center"/>
        </w:trPr>
        <w:tc>
          <w:tcPr>
            <w:tcW w:w="458" w:type="dxa"/>
          </w:tcPr>
          <w:p w:rsidR="00143BB1" w:rsidRPr="00143BB1" w:rsidRDefault="00143BB1" w:rsidP="00143BB1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:rsidR="00143BB1" w:rsidRPr="00143BB1" w:rsidRDefault="00143BB1" w:rsidP="00143B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  мероприятия: анкетирование, тестирование, опрос. Изучение         причины социальной </w:t>
            </w:r>
            <w:proofErr w:type="spellStart"/>
            <w:r w:rsidRPr="00143BB1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143BB1">
              <w:rPr>
                <w:rFonts w:ascii="Times New Roman" w:hAnsi="Times New Roman" w:cs="Times New Roman"/>
                <w:sz w:val="24"/>
                <w:szCs w:val="24"/>
              </w:rPr>
              <w:t xml:space="preserve"> детей, условий жизни и поведенческих тенденций, сбор банка</w:t>
            </w: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данных</w:t>
            </w:r>
          </w:p>
        </w:tc>
        <w:tc>
          <w:tcPr>
            <w:tcW w:w="2833" w:type="dxa"/>
          </w:tcPr>
          <w:p w:rsidR="00143BB1" w:rsidRPr="00143BB1" w:rsidRDefault="00143BB1" w:rsidP="00AD227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Заместитель директора по ВР,  </w:t>
            </w:r>
          </w:p>
          <w:p w:rsidR="00143BB1" w:rsidRPr="00143BB1" w:rsidRDefault="00143BB1" w:rsidP="00AD22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педагог- психолог</w:t>
            </w:r>
          </w:p>
        </w:tc>
        <w:tc>
          <w:tcPr>
            <w:tcW w:w="2316" w:type="dxa"/>
          </w:tcPr>
          <w:p w:rsidR="00143BB1" w:rsidRPr="00143BB1" w:rsidRDefault="00143BB1" w:rsidP="00143BB1">
            <w:pPr>
              <w:shd w:val="clear" w:color="auto" w:fill="FFFFFF"/>
              <w:ind w:right="-47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январь</w:t>
            </w:r>
          </w:p>
        </w:tc>
      </w:tr>
      <w:tr w:rsidR="00143BB1" w:rsidRPr="00143BB1" w:rsidTr="00143BB1">
        <w:trPr>
          <w:jc w:val="center"/>
        </w:trPr>
        <w:tc>
          <w:tcPr>
            <w:tcW w:w="458" w:type="dxa"/>
          </w:tcPr>
          <w:p w:rsidR="00143BB1" w:rsidRPr="00143BB1" w:rsidRDefault="00143BB1" w:rsidP="00143BB1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:rsidR="00143BB1" w:rsidRPr="00143BB1" w:rsidRDefault="00143BB1" w:rsidP="00143B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коррекционной работы с детьми «группы риска»</w:t>
            </w:r>
          </w:p>
        </w:tc>
        <w:tc>
          <w:tcPr>
            <w:tcW w:w="2833" w:type="dxa"/>
          </w:tcPr>
          <w:p w:rsidR="00143BB1" w:rsidRPr="00143BB1" w:rsidRDefault="00143BB1" w:rsidP="00AD22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316" w:type="dxa"/>
          </w:tcPr>
          <w:p w:rsidR="00143BB1" w:rsidRPr="00143BB1" w:rsidRDefault="00143BB1" w:rsidP="00AD22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течение года</w:t>
            </w:r>
          </w:p>
        </w:tc>
      </w:tr>
      <w:tr w:rsidR="00143BB1" w:rsidRPr="00143BB1" w:rsidTr="00143BB1">
        <w:trPr>
          <w:jc w:val="center"/>
        </w:trPr>
        <w:tc>
          <w:tcPr>
            <w:tcW w:w="458" w:type="dxa"/>
          </w:tcPr>
          <w:p w:rsidR="00143BB1" w:rsidRPr="00143BB1" w:rsidRDefault="00143BB1" w:rsidP="00143BB1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:rsidR="00143BB1" w:rsidRPr="00143BB1" w:rsidRDefault="00143BB1" w:rsidP="00143B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Тренинг: «Навыки общения».</w:t>
            </w:r>
          </w:p>
        </w:tc>
        <w:tc>
          <w:tcPr>
            <w:tcW w:w="2833" w:type="dxa"/>
          </w:tcPr>
          <w:p w:rsidR="00143BB1" w:rsidRPr="00143BB1" w:rsidRDefault="00143BB1" w:rsidP="00AD22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316" w:type="dxa"/>
          </w:tcPr>
          <w:p w:rsidR="00143BB1" w:rsidRPr="00143BB1" w:rsidRDefault="00143BB1" w:rsidP="00AD22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43BB1" w:rsidRPr="00143BB1" w:rsidTr="00143BB1">
        <w:trPr>
          <w:jc w:val="center"/>
        </w:trPr>
        <w:tc>
          <w:tcPr>
            <w:tcW w:w="458" w:type="dxa"/>
          </w:tcPr>
          <w:p w:rsidR="00143BB1" w:rsidRPr="00143BB1" w:rsidRDefault="00143BB1" w:rsidP="00143BB1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:rsidR="00143BB1" w:rsidRPr="00143BB1" w:rsidRDefault="00143BB1" w:rsidP="00143B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B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Контроль   за</w:t>
            </w:r>
            <w:proofErr w:type="gramEnd"/>
            <w:r w:rsidRPr="00143B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нормами  выдачи   домашнего </w:t>
            </w: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2833" w:type="dxa"/>
          </w:tcPr>
          <w:p w:rsidR="00143BB1" w:rsidRPr="00143BB1" w:rsidRDefault="00143BB1" w:rsidP="00AD22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(УВР)</w:t>
            </w:r>
          </w:p>
        </w:tc>
        <w:tc>
          <w:tcPr>
            <w:tcW w:w="2316" w:type="dxa"/>
          </w:tcPr>
          <w:p w:rsidR="00143BB1" w:rsidRPr="00143BB1" w:rsidRDefault="00143BB1" w:rsidP="00AD22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течение года</w:t>
            </w:r>
          </w:p>
        </w:tc>
      </w:tr>
      <w:tr w:rsidR="00143BB1" w:rsidRPr="00143BB1" w:rsidTr="00143BB1">
        <w:trPr>
          <w:jc w:val="center"/>
        </w:trPr>
        <w:tc>
          <w:tcPr>
            <w:tcW w:w="458" w:type="dxa"/>
          </w:tcPr>
          <w:p w:rsidR="00143BB1" w:rsidRPr="00143BB1" w:rsidRDefault="00143BB1" w:rsidP="00143BB1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:rsidR="00143BB1" w:rsidRPr="00143BB1" w:rsidRDefault="00143BB1" w:rsidP="00143BB1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       сменных        уголков здоровья</w:t>
            </w:r>
          </w:p>
        </w:tc>
        <w:tc>
          <w:tcPr>
            <w:tcW w:w="2833" w:type="dxa"/>
          </w:tcPr>
          <w:p w:rsidR="00143BB1" w:rsidRPr="00143BB1" w:rsidRDefault="00143BB1" w:rsidP="00AD2272">
            <w:pPr>
              <w:shd w:val="clear" w:color="auto" w:fill="FFFFFF"/>
              <w:ind w:right="466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Зам. директора (ВР), </w:t>
            </w:r>
          </w:p>
        </w:tc>
        <w:tc>
          <w:tcPr>
            <w:tcW w:w="2316" w:type="dxa"/>
          </w:tcPr>
          <w:p w:rsidR="00143BB1" w:rsidRPr="00143BB1" w:rsidRDefault="00143BB1" w:rsidP="00AD22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 </w:t>
            </w:r>
            <w:r w:rsidRPr="00143BB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 в четверть</w:t>
            </w:r>
          </w:p>
        </w:tc>
      </w:tr>
      <w:tr w:rsidR="00143BB1" w:rsidRPr="00143BB1" w:rsidTr="00143BB1">
        <w:trPr>
          <w:jc w:val="center"/>
        </w:trPr>
        <w:tc>
          <w:tcPr>
            <w:tcW w:w="458" w:type="dxa"/>
          </w:tcPr>
          <w:p w:rsidR="00143BB1" w:rsidRPr="00143BB1" w:rsidRDefault="00143BB1" w:rsidP="00143B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:rsidR="00143BB1" w:rsidRPr="00143BB1" w:rsidRDefault="00143BB1" w:rsidP="00143B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</w:t>
            </w:r>
            <w:proofErr w:type="spellEnd"/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 социально-педагогическое сопровождение    детей    «группы- риска»</w:t>
            </w:r>
          </w:p>
        </w:tc>
        <w:tc>
          <w:tcPr>
            <w:tcW w:w="2833" w:type="dxa"/>
          </w:tcPr>
          <w:p w:rsidR="00143BB1" w:rsidRPr="00143BB1" w:rsidRDefault="00143BB1" w:rsidP="00AD2272">
            <w:pPr>
              <w:shd w:val="clear" w:color="auto" w:fill="FFFFFF"/>
              <w:ind w:righ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143BB1" w:rsidRPr="00143BB1" w:rsidRDefault="00143BB1" w:rsidP="00AD2272">
            <w:pPr>
              <w:shd w:val="clear" w:color="auto" w:fill="FFFFFF"/>
              <w:ind w:right="4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2316" w:type="dxa"/>
          </w:tcPr>
          <w:p w:rsidR="00143BB1" w:rsidRPr="00143BB1" w:rsidRDefault="00143BB1" w:rsidP="00AD22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течение года</w:t>
            </w:r>
          </w:p>
        </w:tc>
      </w:tr>
      <w:tr w:rsidR="00143BB1" w:rsidRPr="00143BB1" w:rsidTr="00143BB1">
        <w:trPr>
          <w:jc w:val="center"/>
        </w:trPr>
        <w:tc>
          <w:tcPr>
            <w:tcW w:w="458" w:type="dxa"/>
          </w:tcPr>
          <w:p w:rsidR="00143BB1" w:rsidRPr="00143BB1" w:rsidRDefault="00143BB1" w:rsidP="00143B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:rsidR="00143BB1" w:rsidRPr="00143BB1" w:rsidRDefault="00143BB1" w:rsidP="00143B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Исследование адаптации к школе</w:t>
            </w:r>
          </w:p>
        </w:tc>
        <w:tc>
          <w:tcPr>
            <w:tcW w:w="2833" w:type="dxa"/>
          </w:tcPr>
          <w:p w:rsidR="00143BB1" w:rsidRPr="00143BB1" w:rsidRDefault="00143BB1" w:rsidP="00AD227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Педагог-психолог,</w:t>
            </w:r>
          </w:p>
          <w:p w:rsidR="00143BB1" w:rsidRPr="00143BB1" w:rsidRDefault="00143BB1" w:rsidP="00AD22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социальный педагог</w:t>
            </w:r>
          </w:p>
        </w:tc>
        <w:tc>
          <w:tcPr>
            <w:tcW w:w="2316" w:type="dxa"/>
          </w:tcPr>
          <w:p w:rsidR="00143BB1" w:rsidRPr="00143BB1" w:rsidRDefault="00143BB1" w:rsidP="00AD22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Первая четверть</w:t>
            </w:r>
          </w:p>
        </w:tc>
      </w:tr>
      <w:tr w:rsidR="00143BB1" w:rsidRPr="00143BB1" w:rsidTr="00143BB1">
        <w:trPr>
          <w:jc w:val="center"/>
        </w:trPr>
        <w:tc>
          <w:tcPr>
            <w:tcW w:w="458" w:type="dxa"/>
          </w:tcPr>
          <w:p w:rsidR="00143BB1" w:rsidRPr="00143BB1" w:rsidRDefault="00143BB1" w:rsidP="00143B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:rsidR="00143BB1" w:rsidRPr="00143BB1" w:rsidRDefault="00143BB1" w:rsidP="00143BB1">
            <w:pPr>
              <w:shd w:val="clear" w:color="auto" w:fill="FFFFFF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часы: «Насилие и закон», «Толерантность и мы», «ЗОЖ - что это значит?»</w:t>
            </w:r>
          </w:p>
        </w:tc>
        <w:tc>
          <w:tcPr>
            <w:tcW w:w="2833" w:type="dxa"/>
          </w:tcPr>
          <w:p w:rsidR="00143BB1" w:rsidRPr="00143BB1" w:rsidRDefault="00143BB1" w:rsidP="00AD2272">
            <w:pPr>
              <w:shd w:val="clear" w:color="auto" w:fill="FFFFFF"/>
              <w:ind w:right="139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ВР, школьный инспектор ПДН ,</w:t>
            </w:r>
          </w:p>
          <w:p w:rsidR="00143BB1" w:rsidRPr="00143BB1" w:rsidRDefault="00143BB1" w:rsidP="00AD2272">
            <w:pPr>
              <w:shd w:val="clear" w:color="auto" w:fill="FFFFFF"/>
              <w:ind w:right="13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2316" w:type="dxa"/>
          </w:tcPr>
          <w:p w:rsidR="00143BB1" w:rsidRPr="00143BB1" w:rsidRDefault="00143BB1" w:rsidP="00AD22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течение года</w:t>
            </w:r>
          </w:p>
        </w:tc>
      </w:tr>
      <w:tr w:rsidR="00143BB1" w:rsidRPr="00143BB1" w:rsidTr="00143BB1">
        <w:trPr>
          <w:trHeight w:val="485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</w:tcBorders>
          </w:tcPr>
          <w:p w:rsidR="00143BB1" w:rsidRPr="00143BB1" w:rsidRDefault="00143BB1" w:rsidP="00143B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143BB1">
            <w:pPr>
              <w:shd w:val="clear" w:color="auto" w:fill="FFFFFF"/>
              <w:tabs>
                <w:tab w:val="left" w:pos="16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3B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сменной обуви;</w:t>
            </w:r>
          </w:p>
          <w:p w:rsidR="00143BB1" w:rsidRPr="00143BB1" w:rsidRDefault="00143BB1" w:rsidP="00143BB1">
            <w:pPr>
              <w:shd w:val="clear" w:color="auto" w:fill="FFFFFF"/>
              <w:tabs>
                <w:tab w:val="left" w:pos="163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3BB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чистотой рук в столовой; 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AD22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43BB1" w:rsidRPr="00143BB1" w:rsidRDefault="00143BB1" w:rsidP="00AD22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AD22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43BB1" w:rsidRPr="00143BB1" w:rsidTr="00143BB1">
        <w:trPr>
          <w:trHeight w:val="1110"/>
          <w:jc w:val="center"/>
        </w:trPr>
        <w:tc>
          <w:tcPr>
            <w:tcW w:w="458" w:type="dxa"/>
            <w:vMerge/>
            <w:tcBorders>
              <w:bottom w:val="single" w:sz="4" w:space="0" w:color="auto"/>
            </w:tcBorders>
          </w:tcPr>
          <w:p w:rsidR="00143BB1" w:rsidRPr="00143BB1" w:rsidRDefault="00143BB1" w:rsidP="00143B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143BB1">
            <w:pPr>
              <w:shd w:val="clear" w:color="auto" w:fill="FFFFFF"/>
              <w:tabs>
                <w:tab w:val="left" w:pos="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профилактических бесед</w:t>
            </w: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детьми «группы риска»:</w:t>
            </w:r>
          </w:p>
          <w:p w:rsidR="00143BB1" w:rsidRPr="00143BB1" w:rsidRDefault="00143BB1" w:rsidP="00143B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«Вредные привычки»</w:t>
            </w:r>
          </w:p>
          <w:p w:rsidR="00143BB1" w:rsidRPr="00143BB1" w:rsidRDefault="00143BB1" w:rsidP="00143B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«Наше здоровье в наших руках»</w:t>
            </w:r>
          </w:p>
          <w:p w:rsidR="00143BB1" w:rsidRPr="00143BB1" w:rsidRDefault="00143BB1" w:rsidP="00143B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«Компьютер- враг или друг»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AD22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AD22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143BB1" w:rsidRPr="00143BB1" w:rsidTr="00143BB1">
        <w:trPr>
          <w:trHeight w:val="66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BB1" w:rsidRPr="00143BB1" w:rsidRDefault="00143BB1" w:rsidP="00143B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143B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«Положительный образ Я»:</w:t>
            </w:r>
          </w:p>
          <w:p w:rsidR="00143BB1" w:rsidRPr="00143BB1" w:rsidRDefault="00143BB1" w:rsidP="00143B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43BB1">
              <w:rPr>
                <w:rFonts w:ascii="Arial" w:hAnsi="Arial" w:cs="Arial"/>
                <w:color w:val="FF6600"/>
                <w:sz w:val="24"/>
                <w:szCs w:val="24"/>
                <w:shd w:val="clear" w:color="auto" w:fill="FFFFFF"/>
              </w:rPr>
              <w:t xml:space="preserve"> </w:t>
            </w: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«Ожидание»;</w:t>
            </w:r>
          </w:p>
          <w:p w:rsidR="00143BB1" w:rsidRPr="00143BB1" w:rsidRDefault="00143BB1" w:rsidP="00143B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игра-разминка "Эмоции и ситуации";</w:t>
            </w:r>
          </w:p>
          <w:p w:rsidR="00143BB1" w:rsidRPr="00143BB1" w:rsidRDefault="00143BB1" w:rsidP="00143B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 «Репортер»;</w:t>
            </w:r>
          </w:p>
          <w:p w:rsidR="00143BB1" w:rsidRPr="00143BB1" w:rsidRDefault="00143BB1" w:rsidP="00143B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 «Бомбардировка положительными качествами»;</w:t>
            </w:r>
          </w:p>
          <w:p w:rsidR="00143BB1" w:rsidRPr="00143BB1" w:rsidRDefault="00143BB1" w:rsidP="00143B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упражнение «Ты будешь мной, а </w:t>
            </w:r>
            <w:proofErr w:type="gramStart"/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тобой»;</w:t>
            </w:r>
          </w:p>
          <w:p w:rsidR="00143BB1" w:rsidRPr="00143BB1" w:rsidRDefault="00143BB1" w:rsidP="00143B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 «Я - уверенный человек»;</w:t>
            </w:r>
          </w:p>
          <w:p w:rsidR="00143BB1" w:rsidRPr="00143BB1" w:rsidRDefault="00143BB1" w:rsidP="00143BB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упражнение «Закончите фразу»;</w:t>
            </w:r>
          </w:p>
          <w:p w:rsidR="00143BB1" w:rsidRPr="00143BB1" w:rsidRDefault="00143BB1" w:rsidP="00143B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43BB1">
              <w:rPr>
                <w:rFonts w:ascii="Arial" w:hAnsi="Arial" w:cs="Arial"/>
                <w:color w:val="FF6600"/>
                <w:sz w:val="24"/>
                <w:szCs w:val="24"/>
                <w:shd w:val="clear" w:color="auto" w:fill="FFFFFF"/>
              </w:rPr>
              <w:t xml:space="preserve"> </w:t>
            </w: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«Цветок пожеланий». 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AD2272">
            <w:pPr>
              <w:shd w:val="clear" w:color="auto" w:fill="FFFFFF"/>
              <w:ind w:right="389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AD2272">
            <w:pPr>
              <w:shd w:val="clear" w:color="auto" w:fill="FFFFFF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143BB1" w:rsidRPr="00143BB1" w:rsidRDefault="00143BB1" w:rsidP="00AD2272">
            <w:pPr>
              <w:shd w:val="clear" w:color="auto" w:fill="FFFFFF"/>
              <w:ind w:right="7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</w:t>
            </w:r>
          </w:p>
          <w:p w:rsidR="00143BB1" w:rsidRPr="00143BB1" w:rsidRDefault="00143BB1" w:rsidP="00AD2272">
            <w:pPr>
              <w:shd w:val="clear" w:color="auto" w:fill="FFFFFF"/>
              <w:ind w:right="706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Февраль, Май </w:t>
            </w:r>
          </w:p>
        </w:tc>
      </w:tr>
      <w:tr w:rsidR="00143BB1" w:rsidRPr="00143BB1" w:rsidTr="00143BB1">
        <w:trPr>
          <w:trHeight w:val="69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BB1" w:rsidRPr="00143BB1" w:rsidRDefault="00143BB1" w:rsidP="00143B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143B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стол: «От безответственности до преступления один шаг», «Ты и твои права»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AD2272">
            <w:pPr>
              <w:shd w:val="clear" w:color="auto" w:fill="FFFFFF"/>
              <w:ind w:right="9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Инспектор ПДН,  </w:t>
            </w:r>
          </w:p>
          <w:p w:rsidR="00143BB1" w:rsidRPr="00143BB1" w:rsidRDefault="00143BB1" w:rsidP="00AD2272">
            <w:pPr>
              <w:shd w:val="clear" w:color="auto" w:fill="FFFFFF"/>
              <w:ind w:right="9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КДН,</w:t>
            </w:r>
          </w:p>
          <w:p w:rsidR="00143BB1" w:rsidRPr="00143BB1" w:rsidRDefault="00143BB1" w:rsidP="00AD2272">
            <w:pPr>
              <w:shd w:val="clear" w:color="auto" w:fill="FFFFFF"/>
              <w:ind w:right="902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AD2272">
            <w:pPr>
              <w:shd w:val="clear" w:color="auto" w:fill="FFFFFF"/>
              <w:ind w:right="8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</w:t>
            </w:r>
          </w:p>
          <w:p w:rsidR="00143BB1" w:rsidRPr="00143BB1" w:rsidRDefault="00143BB1" w:rsidP="00AD2272">
            <w:pPr>
              <w:shd w:val="clear" w:color="auto" w:fill="FFFFFF"/>
              <w:ind w:right="806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43BB1" w:rsidRPr="00143BB1" w:rsidTr="00143BB1">
        <w:trPr>
          <w:trHeight w:val="70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BB1" w:rsidRPr="00143BB1" w:rsidRDefault="00143BB1" w:rsidP="00143B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143B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успеваемостью и посещаемостью</w:t>
            </w:r>
            <w:r w:rsidRPr="00143B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, </w:t>
            </w: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«группы риска»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AD2272">
            <w:pPr>
              <w:shd w:val="clear" w:color="auto" w:fill="FFFFFF"/>
              <w:ind w:right="29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Классные руководители, </w:t>
            </w:r>
          </w:p>
          <w:p w:rsidR="00143BB1" w:rsidRPr="00143BB1" w:rsidRDefault="00143BB1" w:rsidP="00AD2272">
            <w:pPr>
              <w:shd w:val="clear" w:color="auto" w:fill="FFFFFF"/>
              <w:ind w:right="2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AD2272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43BB1" w:rsidRPr="00143BB1" w:rsidTr="00143BB1">
        <w:trPr>
          <w:trHeight w:val="75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BB1" w:rsidRPr="00143BB1" w:rsidRDefault="00143BB1" w:rsidP="00143B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143BB1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«Недель       здоровья». Привлечение к участию детей «группы риска»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AD2272">
            <w:pPr>
              <w:shd w:val="clear" w:color="auto" w:fill="FFFFFF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(ВР), </w:t>
            </w:r>
          </w:p>
          <w:p w:rsidR="00143BB1" w:rsidRPr="00143BB1" w:rsidRDefault="00143BB1" w:rsidP="00AD2272">
            <w:pPr>
              <w:shd w:val="clear" w:color="auto" w:fill="FFFFFF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AD2272">
            <w:pPr>
              <w:shd w:val="clear" w:color="auto" w:fill="FFFFFF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полугодие</w:t>
            </w:r>
          </w:p>
        </w:tc>
      </w:tr>
      <w:tr w:rsidR="00143BB1" w:rsidRPr="00143BB1" w:rsidTr="00143BB1">
        <w:trPr>
          <w:trHeight w:val="67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BB1" w:rsidRPr="00143BB1" w:rsidRDefault="00143BB1" w:rsidP="00143B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143B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Акция: «Нет вредным привычкам!»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AD2272">
            <w:pPr>
              <w:shd w:val="clear" w:color="auto" w:fill="FFFFFF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(ВР)</w:t>
            </w:r>
          </w:p>
          <w:p w:rsidR="00143BB1" w:rsidRPr="00143BB1" w:rsidRDefault="00143BB1" w:rsidP="00AD2272">
            <w:pPr>
              <w:shd w:val="clear" w:color="auto" w:fill="FFFFFF"/>
              <w:ind w:firstLine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Инспектор ПДН,</w:t>
            </w:r>
          </w:p>
          <w:p w:rsidR="00143BB1" w:rsidRPr="00143BB1" w:rsidRDefault="00143BB1" w:rsidP="00AD2272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классные </w:t>
            </w: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AD22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43BB1" w:rsidRPr="00143BB1" w:rsidTr="00143BB1">
        <w:trPr>
          <w:trHeight w:val="416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BB1" w:rsidRPr="00143BB1" w:rsidRDefault="00143BB1" w:rsidP="00143B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143B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Тренинг «Как найти свое место в жизни?»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AD2272">
            <w:pPr>
              <w:shd w:val="clear" w:color="auto" w:fill="FFFFFF"/>
              <w:ind w:right="1675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AD2272">
            <w:pPr>
              <w:shd w:val="clear" w:color="auto" w:fill="FFFFFF"/>
              <w:ind w:right="8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143BB1" w:rsidRPr="00143BB1" w:rsidRDefault="00143BB1" w:rsidP="00AD2272">
            <w:pPr>
              <w:shd w:val="clear" w:color="auto" w:fill="FFFFFF"/>
              <w:ind w:right="811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BB1" w:rsidRPr="00143BB1" w:rsidTr="00143BB1">
        <w:trPr>
          <w:trHeight w:val="451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BB1" w:rsidRPr="00143BB1" w:rsidRDefault="00143BB1" w:rsidP="00143B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143B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 часов и бесед по вопросам сохранения здоровья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AD22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AD22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 </w:t>
            </w:r>
            <w:r w:rsidRPr="00143BB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раз в четверть</w:t>
            </w:r>
          </w:p>
        </w:tc>
      </w:tr>
      <w:tr w:rsidR="00143BB1" w:rsidRPr="00143BB1" w:rsidTr="00143BB1">
        <w:trPr>
          <w:trHeight w:val="52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BB1" w:rsidRPr="00143BB1" w:rsidRDefault="00143BB1" w:rsidP="00143B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143B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Профилактические беседы нарколога о вреде наркотиков, алкоголя, никотина. 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AD22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Медработники наркологического диспансера, представители </w:t>
            </w:r>
            <w:proofErr w:type="spellStart"/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наркоконтроля</w:t>
            </w:r>
            <w:proofErr w:type="spellEnd"/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AD22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 </w:t>
            </w:r>
            <w:proofErr w:type="gramStart"/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43BB1" w:rsidRPr="00143BB1" w:rsidRDefault="00143BB1" w:rsidP="00AD22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143BB1" w:rsidRPr="00143BB1" w:rsidTr="00143BB1">
        <w:trPr>
          <w:trHeight w:val="48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BB1" w:rsidRPr="00143BB1" w:rsidRDefault="00143BB1" w:rsidP="00143B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143BB1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с учителями </w:t>
            </w:r>
            <w:r w:rsidRPr="00143B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   теме: «Социально-педагогическая </w:t>
            </w: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реабилитация          </w:t>
            </w:r>
            <w:proofErr w:type="spellStart"/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дезадаптированных</w:t>
            </w:r>
            <w:proofErr w:type="spellEnd"/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детей».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AD227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(ВР), педагог-психолог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AD22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Сентябрь </w:t>
            </w:r>
          </w:p>
        </w:tc>
      </w:tr>
      <w:tr w:rsidR="00143BB1" w:rsidRPr="00143BB1" w:rsidTr="00143BB1">
        <w:trPr>
          <w:trHeight w:val="40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BB1" w:rsidRPr="00143BB1" w:rsidRDefault="00143BB1" w:rsidP="00143B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143B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 «Профессия выбираем вместе»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AD227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43BB1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AD22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 раз в полугодие</w:t>
            </w:r>
          </w:p>
        </w:tc>
      </w:tr>
      <w:tr w:rsidR="00143BB1" w:rsidRPr="00143BB1" w:rsidTr="00143BB1">
        <w:trPr>
          <w:trHeight w:val="39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BB1" w:rsidRPr="00143BB1" w:rsidRDefault="00143BB1" w:rsidP="00143B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1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hAnsi="Times New Roman" w:cs="Times New Roman"/>
                <w:sz w:val="24"/>
                <w:szCs w:val="24"/>
              </w:rPr>
              <w:t>Знакомство с правами и обязанностями учащихся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AD227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AD227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Сентябрь, январь</w:t>
            </w:r>
          </w:p>
        </w:tc>
      </w:tr>
      <w:tr w:rsidR="00143BB1" w:rsidRPr="00143BB1" w:rsidTr="00143BB1">
        <w:trPr>
          <w:trHeight w:val="28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BB1" w:rsidRPr="00143BB1" w:rsidRDefault="00143BB1" w:rsidP="00143B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1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hAnsi="Times New Roman" w:cs="Times New Roman"/>
                <w:sz w:val="24"/>
                <w:szCs w:val="24"/>
              </w:rPr>
              <w:t>Беседа «Вредные привычки и их последствия»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AD227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AD227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Октябрь, март </w:t>
            </w:r>
          </w:p>
        </w:tc>
      </w:tr>
      <w:tr w:rsidR="00143BB1" w:rsidRPr="00143BB1" w:rsidTr="00143BB1">
        <w:trPr>
          <w:trHeight w:val="572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BB1" w:rsidRPr="00143BB1" w:rsidRDefault="00143BB1" w:rsidP="00143B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1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hAnsi="Times New Roman" w:cs="Times New Roman"/>
                <w:sz w:val="24"/>
                <w:szCs w:val="24"/>
              </w:rPr>
              <w:t>Беседа «Что такое мое «Я»? Знаю ли я себя?»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AD227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Педагог- психолог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AD227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Октябрь, февраль </w:t>
            </w:r>
          </w:p>
        </w:tc>
      </w:tr>
      <w:tr w:rsidR="00143BB1" w:rsidRPr="00143BB1" w:rsidTr="00143BB1">
        <w:trPr>
          <w:trHeight w:val="822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BB1" w:rsidRPr="00143BB1" w:rsidRDefault="00143BB1" w:rsidP="00143B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1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hAnsi="Times New Roman" w:cs="Times New Roman"/>
                <w:sz w:val="24"/>
                <w:szCs w:val="24"/>
              </w:rPr>
              <w:t xml:space="preserve">Цикл бесед о правонарушениях несовершеннолетних и ответственность за них учащихся и их родителей </w:t>
            </w:r>
          </w:p>
          <w:p w:rsidR="00143BB1" w:rsidRPr="00143BB1" w:rsidRDefault="00143BB1" w:rsidP="001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hAnsi="Times New Roman" w:cs="Times New Roman"/>
                <w:sz w:val="24"/>
                <w:szCs w:val="24"/>
              </w:rPr>
              <w:t>(нарушения ПДД, мелкое хулиганство, нецензурная брань, бродяжничество, наркомания, пьянство, неумышленное телесное повреждение)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AD227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Инспектор ПДН,  Классные руководители</w:t>
            </w:r>
          </w:p>
          <w:p w:rsidR="00143BB1" w:rsidRPr="00143BB1" w:rsidRDefault="00143BB1" w:rsidP="00AD227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AD227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октябрь, май </w:t>
            </w:r>
          </w:p>
        </w:tc>
      </w:tr>
      <w:tr w:rsidR="00143BB1" w:rsidRPr="00143BB1" w:rsidTr="00143BB1">
        <w:trPr>
          <w:trHeight w:val="822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BB1" w:rsidRPr="00143BB1" w:rsidRDefault="00143BB1" w:rsidP="00143B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1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hAnsi="Times New Roman" w:cs="Times New Roman"/>
                <w:sz w:val="24"/>
                <w:szCs w:val="24"/>
              </w:rPr>
              <w:t>Цикл лекций по уголовно- правовой тематике: ответственность за кражи, разбой, заведомо ложный сигнал о терроризме, взрывных устройствах и т.п. с приглашением инспектора полиции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AD227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Инспектор ПДН,  Классные руководители</w:t>
            </w:r>
          </w:p>
          <w:p w:rsidR="00143BB1" w:rsidRPr="00143BB1" w:rsidRDefault="00143BB1" w:rsidP="00AD227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AD227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декабрь, май</w:t>
            </w:r>
          </w:p>
        </w:tc>
      </w:tr>
      <w:tr w:rsidR="00143BB1" w:rsidRPr="00143BB1" w:rsidTr="00143BB1">
        <w:trPr>
          <w:trHeight w:val="324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BB1" w:rsidRPr="00143BB1" w:rsidRDefault="00143BB1" w:rsidP="00143B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1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hAnsi="Times New Roman" w:cs="Times New Roman"/>
                <w:sz w:val="24"/>
                <w:szCs w:val="24"/>
              </w:rPr>
              <w:t>Беседа « Если подросток агрессивен»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AD227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Педагог </w:t>
            </w:r>
            <w:proofErr w:type="gramStart"/>
            <w:r w:rsidRPr="00143B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-п</w:t>
            </w:r>
            <w:proofErr w:type="gramEnd"/>
            <w:r w:rsidRPr="00143B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сихолог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AD227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Октябрь, февраль, май </w:t>
            </w:r>
          </w:p>
        </w:tc>
      </w:tr>
      <w:tr w:rsidR="00143BB1" w:rsidRPr="00143BB1" w:rsidTr="00143BB1">
        <w:trPr>
          <w:trHeight w:val="26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BB1" w:rsidRPr="00143BB1" w:rsidRDefault="00143BB1" w:rsidP="00143B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1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hAnsi="Times New Roman" w:cs="Times New Roman"/>
                <w:sz w:val="24"/>
                <w:szCs w:val="24"/>
              </w:rPr>
              <w:t>Беседа «Твоя жизнь в твоих руках»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AD227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Педагог- психолог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AD227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Ноябрь, апрель</w:t>
            </w:r>
          </w:p>
        </w:tc>
      </w:tr>
      <w:tr w:rsidR="00143BB1" w:rsidRPr="00143BB1" w:rsidTr="00143BB1">
        <w:trPr>
          <w:trHeight w:val="52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BB1" w:rsidRPr="00143BB1" w:rsidRDefault="00143BB1" w:rsidP="00143BB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14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BB1">
              <w:rPr>
                <w:rFonts w:ascii="Times New Roman" w:hAnsi="Times New Roman" w:cs="Times New Roman"/>
                <w:sz w:val="24"/>
                <w:szCs w:val="24"/>
              </w:rPr>
              <w:t>Подготовка волонтеров из числа учащихся для работы с детьми из неблагополучных семей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AD227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Социальный педагог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143BB1" w:rsidRPr="00143BB1" w:rsidRDefault="00143BB1" w:rsidP="00AD227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143BB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Сентябрь </w:t>
            </w:r>
          </w:p>
        </w:tc>
      </w:tr>
    </w:tbl>
    <w:p w:rsidR="00143BB1" w:rsidRDefault="00143BB1" w:rsidP="00143BB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</w:t>
      </w:r>
    </w:p>
    <w:p w:rsidR="00143BB1" w:rsidRDefault="00143BB1" w:rsidP="00143B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3BB1" w:rsidRDefault="00143BB1" w:rsidP="00143B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3BB1" w:rsidRDefault="00143BB1" w:rsidP="00143B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207B" w:rsidRDefault="0088207B"/>
    <w:sectPr w:rsidR="0088207B" w:rsidSect="00143BB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C4984"/>
    <w:multiLevelType w:val="hybridMultilevel"/>
    <w:tmpl w:val="39026800"/>
    <w:lvl w:ilvl="0" w:tplc="20BEA33C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BB1"/>
    <w:rsid w:val="00143BB1"/>
    <w:rsid w:val="006734F7"/>
    <w:rsid w:val="0088207B"/>
    <w:rsid w:val="0094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B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B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43BB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43B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3325</Characters>
  <Application>Microsoft Office Word</Application>
  <DocSecurity>0</DocSecurity>
  <Lines>27</Lines>
  <Paragraphs>7</Paragraphs>
  <ScaleCrop>false</ScaleCrop>
  <Company>Grizli777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Гресева ТВ</dc:creator>
  <cp:keywords/>
  <dc:description/>
  <cp:lastModifiedBy>Гресева ТВ</cp:lastModifiedBy>
  <cp:revision>2</cp:revision>
  <dcterms:created xsi:type="dcterms:W3CDTF">2023-07-09T18:02:00Z</dcterms:created>
  <dcterms:modified xsi:type="dcterms:W3CDTF">2023-07-09T18:03:00Z</dcterms:modified>
</cp:coreProperties>
</file>